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4E7D6BD2" w14:textId="77777777" w:rsidR="00180E95" w:rsidRDefault="00287AC2">
      <w:pPr>
        <w:pStyle w:val="Body2"/>
      </w:pPr>
      <w:r>
        <w:t>10.10.2019</w:t>
      </w:r>
    </w:p>
    <w:p w14:paraId="3C9E43B6" w14:textId="77777777" w:rsidR="00180E95" w:rsidRDefault="00287AC2">
      <w:pPr>
        <w:pStyle w:val="Body2"/>
      </w:pPr>
      <w:r>
        <w:rPr>
          <w:lang w:val="it-IT"/>
        </w:rPr>
        <w:t xml:space="preserve">Dr. Lori Crosby </w:t>
      </w:r>
    </w:p>
    <w:p w14:paraId="1E987097" w14:textId="77777777" w:rsidR="00180E95" w:rsidRDefault="00287AC2">
      <w:pPr>
        <w:pStyle w:val="Body2"/>
      </w:pPr>
      <w:r>
        <w:t>Yolanda Johnson</w:t>
      </w:r>
    </w:p>
    <w:p w14:paraId="592411AB" w14:textId="77777777" w:rsidR="00843912" w:rsidRDefault="00287AC2" w:rsidP="00843912">
      <w:pPr>
        <w:pStyle w:val="Body2"/>
      </w:pPr>
      <w:r>
        <w:t>Neha Mann</w:t>
      </w:r>
    </w:p>
    <w:p w14:paraId="57C6AB88" w14:textId="77777777" w:rsidR="00180E95" w:rsidRPr="003422DF" w:rsidRDefault="00843912" w:rsidP="00843912">
      <w:pPr>
        <w:pStyle w:val="Body2"/>
        <w:rPr>
          <w:b/>
          <w:bCs/>
          <w:color w:val="C00000"/>
        </w:rPr>
      </w:pPr>
      <w:r w:rsidRPr="003422DF">
        <w:rPr>
          <w:b/>
          <w:bCs/>
          <w:noProof/>
          <w:color w:val="C00000"/>
        </w:rPr>
        <w:drawing>
          <wp:anchor distT="152400" distB="152400" distL="152400" distR="152400" simplePos="0" relativeHeight="251664384" behindDoc="0" locked="0" layoutInCell="1" allowOverlap="1" wp14:anchorId="60FFFB4B" wp14:editId="575854C5">
            <wp:simplePos x="0" y="0"/>
            <wp:positionH relativeFrom="margin">
              <wp:posOffset>-6350</wp:posOffset>
            </wp:positionH>
            <wp:positionV relativeFrom="line">
              <wp:posOffset>584835</wp:posOffset>
            </wp:positionV>
            <wp:extent cx="5943600" cy="3394870"/>
            <wp:effectExtent l="0" t="0" r="0" b="0"/>
            <wp:wrapTopAndBottom distT="152400" distB="152400"/>
            <wp:docPr id="1073741825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5" name="20191010_120813 (1).jpg"/>
                    <pic:cNvPicPr>
                      <a:picLocks noChangeAspect="1"/>
                    </pic:cNvPicPr>
                  </pic:nvPicPr>
                  <pic:blipFill>
                    <a:blip r:embed="rId7"/>
                    <a:srcRect t="2384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9487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 w:rsidR="00287AC2" w:rsidRPr="003422DF">
        <w:rPr>
          <w:b/>
          <w:bCs/>
          <w:color w:val="C00000"/>
          <w:sz w:val="48"/>
          <w:szCs w:val="48"/>
        </w:rPr>
        <w:t>2019 Annual National Convention, SCDAA</w:t>
      </w:r>
    </w:p>
    <w:p w14:paraId="7BAF5526" w14:textId="77777777" w:rsidR="00180E95" w:rsidRDefault="00287AC2" w:rsidP="00843912">
      <w:pPr>
        <w:pStyle w:val="Body"/>
      </w:pPr>
      <w:r>
        <w:t>The workshop was designed as a co-design session to capture feedback and first impressions</w:t>
      </w:r>
      <w:r>
        <w:rPr>
          <w:noProof/>
        </w:rPr>
        <w:drawing>
          <wp:anchor distT="152400" distB="152400" distL="152400" distR="152400" simplePos="0" relativeHeight="251665408" behindDoc="0" locked="0" layoutInCell="1" allowOverlap="1" wp14:anchorId="72B8F250" wp14:editId="3C34E4B8">
            <wp:simplePos x="0" y="0"/>
            <wp:positionH relativeFrom="margin">
              <wp:posOffset>2051050</wp:posOffset>
            </wp:positionH>
            <wp:positionV relativeFrom="line">
              <wp:posOffset>176572</wp:posOffset>
            </wp:positionV>
            <wp:extent cx="3886200" cy="3003508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1826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6" name="COVER-10-10.png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3003508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t xml:space="preserve"> on 3 tools:</w:t>
      </w:r>
    </w:p>
    <w:p w14:paraId="10627D5B" w14:textId="77777777" w:rsidR="00180E95" w:rsidRDefault="00287AC2" w:rsidP="00843912">
      <w:pPr>
        <w:pStyle w:val="Body"/>
        <w:numPr>
          <w:ilvl w:val="0"/>
          <w:numId w:val="2"/>
        </w:numPr>
      </w:pPr>
      <w:r>
        <w:t>An app for patients to learn about Hydroxyurea(HU)</w:t>
      </w:r>
    </w:p>
    <w:p w14:paraId="2D6FCAED" w14:textId="77777777" w:rsidR="009E5241" w:rsidRDefault="009E5241" w:rsidP="009E5241">
      <w:pPr>
        <w:pStyle w:val="Body"/>
        <w:numPr>
          <w:ilvl w:val="0"/>
          <w:numId w:val="2"/>
        </w:numPr>
      </w:pPr>
      <w:r>
        <w:t>A website to learn about SDM for HU</w:t>
      </w:r>
    </w:p>
    <w:p w14:paraId="34C8A8C9" w14:textId="77777777" w:rsidR="00180E95" w:rsidRDefault="00287AC2" w:rsidP="00843912">
      <w:pPr>
        <w:pStyle w:val="Body"/>
        <w:numPr>
          <w:ilvl w:val="0"/>
          <w:numId w:val="2"/>
        </w:numPr>
      </w:pPr>
      <w:r>
        <w:t>A website to learn about shared decision making(SDM)</w:t>
      </w:r>
    </w:p>
    <w:p w14:paraId="10FFF3D3" w14:textId="77777777" w:rsidR="00180E95" w:rsidRPr="00843912" w:rsidRDefault="00287AC2" w:rsidP="00843912">
      <w:pPr>
        <w:pStyle w:val="Body"/>
      </w:pPr>
      <w:r w:rsidRPr="00843912">
        <w:rPr>
          <w:b/>
          <w:bCs/>
        </w:rPr>
        <w:lastRenderedPageBreak/>
        <w:t>Total participants: 20 women</w:t>
      </w:r>
    </w:p>
    <w:p w14:paraId="4639A019" w14:textId="77777777" w:rsidR="00180E95" w:rsidRDefault="00287AC2">
      <w:pPr>
        <w:pStyle w:val="Body"/>
      </w:pPr>
      <w:r>
        <w:t>The participants were divided in 4 teams of ~5 members:</w:t>
      </w:r>
    </w:p>
    <w:p w14:paraId="2BBFACA2" w14:textId="77777777" w:rsidR="00180E95" w:rsidRDefault="00843912">
      <w:pPr>
        <w:pStyle w:val="Body"/>
        <w:numPr>
          <w:ilvl w:val="0"/>
          <w:numId w:val="3"/>
        </w:numPr>
      </w:pPr>
      <w:r>
        <w:t xml:space="preserve">Team A: </w:t>
      </w:r>
      <w:r w:rsidR="00287AC2">
        <w:t>Patient/Parents 1</w:t>
      </w:r>
    </w:p>
    <w:p w14:paraId="734E9C9D" w14:textId="77777777" w:rsidR="00180E95" w:rsidRDefault="00843912">
      <w:pPr>
        <w:pStyle w:val="Body"/>
        <w:numPr>
          <w:ilvl w:val="0"/>
          <w:numId w:val="2"/>
        </w:numPr>
      </w:pPr>
      <w:r>
        <w:t xml:space="preserve">Team B: </w:t>
      </w:r>
      <w:r w:rsidR="00287AC2">
        <w:t>Patient/Parents 2</w:t>
      </w:r>
    </w:p>
    <w:p w14:paraId="29DB241B" w14:textId="77777777" w:rsidR="00180E95" w:rsidRDefault="00843912">
      <w:pPr>
        <w:pStyle w:val="Body"/>
        <w:numPr>
          <w:ilvl w:val="0"/>
          <w:numId w:val="2"/>
        </w:numPr>
      </w:pPr>
      <w:r>
        <w:t xml:space="preserve">Team C: </w:t>
      </w:r>
      <w:r w:rsidR="00287AC2">
        <w:t>Healthcare providers</w:t>
      </w:r>
    </w:p>
    <w:p w14:paraId="5704D708" w14:textId="77777777" w:rsidR="00180E95" w:rsidRDefault="00843912">
      <w:pPr>
        <w:pStyle w:val="Body"/>
        <w:numPr>
          <w:ilvl w:val="0"/>
          <w:numId w:val="2"/>
        </w:numPr>
      </w:pPr>
      <w:r>
        <w:t xml:space="preserve">Team D: </w:t>
      </w:r>
      <w:r w:rsidR="00287AC2">
        <w:t>Community</w:t>
      </w:r>
      <w:r>
        <w:t>/Family</w:t>
      </w:r>
    </w:p>
    <w:p w14:paraId="6FBA22B9" w14:textId="77777777" w:rsidR="0083656B" w:rsidRDefault="00B52210" w:rsidP="0083656B">
      <w:pPr>
        <w:pStyle w:val="Body"/>
        <w:ind w:left="396"/>
      </w:pPr>
      <w:r>
        <w:rPr>
          <w:noProof/>
          <w14:textOutline w14:w="0" w14:cap="rnd" w14:cmpd="sng" w14:algn="ctr">
            <w14:noFill/>
            <w14:prstDash w14:val="solid"/>
            <w14:bevel/>
          </w14:textOutline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543731D9" wp14:editId="648024DA">
                <wp:simplePos x="0" y="0"/>
                <wp:positionH relativeFrom="column">
                  <wp:posOffset>230818</wp:posOffset>
                </wp:positionH>
                <wp:positionV relativeFrom="paragraph">
                  <wp:posOffset>71114</wp:posOffset>
                </wp:positionV>
                <wp:extent cx="5752731" cy="0"/>
                <wp:effectExtent l="0" t="0" r="13335" b="12700"/>
                <wp:wrapNone/>
                <wp:docPr id="13" name="Straight Connector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752731" cy="0"/>
                        </a:xfrm>
                        <a:prstGeom prst="line">
                          <a:avLst/>
                        </a:prstGeom>
                        <a:noFill/>
                        <a:ln w="6350" cap="flat">
                          <a:solidFill>
                            <a:srgbClr val="232323"/>
                          </a:solidFill>
                          <a:prstDash val="solid"/>
                          <a:miter lim="400000"/>
                        </a:ln>
                        <a:effectLst/>
                        <a:sp3d/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186C26BF" id="Straight Connector 13" o:spid="_x0000_s1026" style="position:absolute;z-index:251682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8.15pt,5.6pt" to="471.1pt,5.6pt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LzJwy/QEAAFEEAAAOAAAAZHJzL2Uyb0RvYy54bWysVE1vGyEQvVfqf0Dc4/VHnVQrr3OwlV6q&#13;&#10;1mrSH4BZ8CIBgwbqtf99B3Ztp+0pVWwJAzPvMe8xePV4cpYdFUYDvuGzyZQz5SW0xh8a/vPl6e4z&#13;&#10;ZzEJ3woLXjX8rCJ/XH/8sOpDrebQgW0VMiLxse5Dw7uUQl1VUXbKiTiBoDwFNaATiZZ4qFoUPbE7&#13;&#10;W82n0/uqB2wDglQx0u52CPJ14ddayfRd66gSsw2n2lIZsYz7PFbrlagPKEJn5FiG+I8qnDCeDr1S&#13;&#10;bUUS7Beaf6ickQgRdJpIcBVobaQqGkjNbPqXmudOBFW0kDkxXG2K70crvx13yExLd7fgzAtHd/Sc&#13;&#10;UJhDl9gGvCcHARkFyak+xJoAG7/DcRXDDrPsk0aXf0kQOxV3z1d31SkxSZvLh+X8YTHjTF5i1Q0Y&#13;&#10;MKYvChzLk4Zb47NwUYvj15joMEq9pORtD0/G2nJ51rO+4feLJV2vFNRC2opUsBGsaXNeRkQ87DcW&#13;&#10;2VFQJ8wX+ZslEe8fafmQrYjdkFdCQ484k6hRrXEN/zTNnxFtfWZXpdWGUokxLNrMnf0aHCqzdLYq&#13;&#10;J1v/Q2nyvBhVapNjcUNj0sshLZf2pAoLICdqEvNG7Ai5FflG/KCMQOV88OmK9/SgiwmvxOXpHtpz&#13;&#10;aZCin/q2uDy+sfwwXq+LS7d/gvVvAAAA//8DAFBLAwQUAAYACAAAACEAZvVC0N8AAAANAQAADwAA&#13;&#10;AGRycy9kb3ducmV2LnhtbExPwU7DMAy9I/EPkZG4IJaugwJd0wl1cNmtY5fdssY0hcapmmwrf48R&#13;&#10;B7hYtp/f83vFanK9OOEYOk8K5rMEBFLjTUetgt3b6+0jiBA1Gd17QgVfGGBVXl4UOjf+TDWetrEV&#13;&#10;LEIh1wpsjEMuZWgsOh1mfkBi7N2PTkcex1aaUZ9Z3PUyTZJMOt0Rf7B6wMpi87k9OgXSZuubLO6r&#13;&#10;B6ZV7X09bT5eaqWur6b1ksvzEkTEKf4x4CcD+4eSjR38kUwQvYJFtuBL3s9TEIw/3aXcHH4Xsizk&#13;&#10;/xTlNwAAAP//AwBQSwECLQAUAAYACAAAACEAtoM4kv4AAADhAQAAEwAAAAAAAAAAAAAAAAAAAAAA&#13;&#10;W0NvbnRlbnRfVHlwZXNdLnhtbFBLAQItABQABgAIAAAAIQA4/SH/1gAAAJQBAAALAAAAAAAAAAAA&#13;&#10;AAAAAC8BAABfcmVscy8ucmVsc1BLAQItABQABgAIAAAAIQALzJwy/QEAAFEEAAAOAAAAAAAAAAAA&#13;&#10;AAAAAC4CAABkcnMvZTJvRG9jLnhtbFBLAQItABQABgAIAAAAIQBm9ULQ3wAAAA0BAAAPAAAAAAAA&#13;&#10;AAAAAAAAAFcEAABkcnMvZG93bnJldi54bWxQSwUGAAAAAAQABADzAAAAYwUAAAAA&#13;&#10;" strokecolor="#232323" strokeweight=".5pt">
                <v:stroke miterlimit="4" joinstyle="miter"/>
              </v:line>
            </w:pict>
          </mc:Fallback>
        </mc:AlternateContent>
      </w:r>
    </w:p>
    <w:p w14:paraId="52D304B9" w14:textId="77777777" w:rsidR="00180E95" w:rsidRPr="0083656B" w:rsidRDefault="00287AC2">
      <w:pPr>
        <w:pStyle w:val="Body"/>
        <w:rPr>
          <w:b/>
          <w:bCs/>
        </w:rPr>
      </w:pPr>
      <w:r>
        <w:rPr>
          <w:b/>
          <w:bCs/>
        </w:rPr>
        <w:t xml:space="preserve">Activity 1: Co-designing Learning tracks </w:t>
      </w:r>
    </w:p>
    <w:p w14:paraId="04690E3E" w14:textId="77777777" w:rsidR="00180E95" w:rsidRDefault="00287AC2">
      <w:pPr>
        <w:pStyle w:val="Body"/>
        <w:rPr>
          <w:sz w:val="24"/>
          <w:szCs w:val="24"/>
        </w:rPr>
      </w:pPr>
      <w:r>
        <w:rPr>
          <w:sz w:val="24"/>
          <w:szCs w:val="24"/>
        </w:rPr>
        <w:t>Each team was given topics(on post its) that they had to meaningfully priorities as an ideal learning track for patients/healthcare providers/community.</w:t>
      </w:r>
    </w:p>
    <w:p w14:paraId="4D541C9E" w14:textId="77777777" w:rsidR="00180E95" w:rsidRPr="00E50E06" w:rsidRDefault="00E50E06">
      <w:pPr>
        <w:pStyle w:val="Body"/>
        <w:rPr>
          <w:sz w:val="24"/>
          <w:szCs w:val="24"/>
          <w:u w:val="single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62BB00C7" wp14:editId="3B19C469">
                <wp:simplePos x="0" y="0"/>
                <wp:positionH relativeFrom="column">
                  <wp:posOffset>-32305</wp:posOffset>
                </wp:positionH>
                <wp:positionV relativeFrom="paragraph">
                  <wp:posOffset>3709553</wp:posOffset>
                </wp:positionV>
                <wp:extent cx="3448685" cy="198120"/>
                <wp:effectExtent l="0" t="0" r="5715" b="5080"/>
                <wp:wrapThrough wrapText="bothSides">
                  <wp:wrapPolygon edited="0">
                    <wp:start x="0" y="0"/>
                    <wp:lineTo x="0" y="20769"/>
                    <wp:lineTo x="21556" y="20769"/>
                    <wp:lineTo x="21556" y="0"/>
                    <wp:lineTo x="0" y="0"/>
                  </wp:wrapPolygon>
                </wp:wrapThrough>
                <wp:docPr id="1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48685" cy="198120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10456223" w14:textId="77777777" w:rsidR="00843912" w:rsidRPr="00843912" w:rsidRDefault="00843912" w:rsidP="00843912">
                            <w:pPr>
                              <w:pStyle w:val="Caption"/>
                              <w:rPr>
                                <w:rFonts w:ascii="Helvetica Neue" w:hAnsi="Helvetica Neue" w:cs="Arial Unicode MS"/>
                                <w:noProof/>
                                <w:color w:val="232323"/>
                                <w:sz w:val="22"/>
                                <w:szCs w:val="22"/>
                                <w14:textOutline w14:w="0" w14:cap="flat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843912">
                              <w:t xml:space="preserve">Figure </w:t>
                            </w:r>
                            <w:r w:rsidR="00447D3D">
                              <w:fldChar w:fldCharType="begin"/>
                            </w:r>
                            <w:r w:rsidR="00447D3D">
                              <w:instrText xml:space="preserve"> SEQ Figure \* ARABIC </w:instrText>
                            </w:r>
                            <w:r w:rsidR="00447D3D">
                              <w:fldChar w:fldCharType="separate"/>
                            </w:r>
                            <w:r>
                              <w:rPr>
                                <w:noProof/>
                              </w:rPr>
                              <w:t>1</w:t>
                            </w:r>
                            <w:r w:rsidR="00447D3D">
                              <w:rPr>
                                <w:noProof/>
                              </w:rPr>
                              <w:fldChar w:fldCharType="end"/>
                            </w:r>
                            <w:r w:rsidRPr="00843912">
                              <w:t>. Patient/Parents</w:t>
                            </w:r>
                            <w:r>
                              <w:t xml:space="preserve"> (A,B)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2BB00C7" id="_x0000_t202" coordsize="21600,21600" o:spt="202" path="m,l,21600r21600,l21600,xe">
                <v:stroke joinstyle="miter"/>
                <v:path gradientshapeok="t" o:connecttype="rect"/>
              </v:shapetype>
              <v:shape id="Text Box 1" o:spid="_x0000_s1026" type="#_x0000_t202" style="position:absolute;margin-left:-2.55pt;margin-top:292.1pt;width:271.55pt;height:15.6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iPJUdLwIAAGAEAAAOAAAAZHJzL2Uyb0RvYy54bWysVFFv2yAQfp+0/4B4X5xkXZVGcaosVaZJ&#13;&#10;UVspmfpMMMRIwDEgsbNfvwPb6dbtadoLPu6OO77vO7y4b40mZ+GDAlvSyWhMibAcKmWPJf2233yY&#13;&#10;URIisxXTYEVJLyLQ++X7d4vGzcUUatCV8ASL2DBvXEnrGN28KAKvhWFhBE5YDErwhkXc+mNRedZg&#13;&#10;daOL6Xh8WzTgK+eBixDQ+9AF6TLXl1Lw+CRlEJHokuLdYl59Xg9pLZYLNj965mrF+2uwf7iFYcpi&#13;&#10;02upBxYZOXn1RymjuIcAMo44mAKkVFxkDIhmMn6DZlczJzIWJCe4K03h/5Xlj+dnT1SF2lFimUGJ&#13;&#10;9qKN5DO0ZJLYaVyYY9LOYVps0Z0ye39AZwLdSm/SF+EQjCPPlyu3qRhH58ebm9nt7BMlHGOTu9lk&#13;&#10;mskvXk87H+IXAYYko6QetcuUsvM2ROyIqUNKahZAq2qjtE6bFFhrT84MdW5qFUW6I574LUvblGsh&#13;&#10;nerCyVMkiB2UZMX20Pb4DlBdELaHbmyC4xuFjbYsxGfmcU4QKc5+fMJFamhKCr1FSQ3+x9/8KR/l&#13;&#10;wyglDc5dScP3E/OCEv3VorBpSAfDD8ZhMOzJrAEholh4m2ziAR/1YEoP5gWfxCp1wRCzHHuVNA7m&#13;&#10;OnbTj0+Ki9UqJ+EoOha3dud4Kj0Qum9fmHe9HBGFfIRhItn8jSpdbkfv6hRBqixZIrRjsecZxzjr&#13;&#10;0j+59E5+3ees1x/D8icAAAD//wMAUEsDBBQABgAIAAAAIQA9SfdZ5QAAAA8BAAAPAAAAZHJzL2Rv&#13;&#10;d25yZXYueG1sTI/BTsMwEETvSPyDtUhcUOskNFWUxqmggRscWqqe3dgkEfE6sp0m/XuWU7mstNrZ&#13;&#10;mXnFdjY9u2jnO4sC4mUETGNtVYeNgOPX+yID5oNEJXuLWsBVe9iW93eFzJWdcK8vh9AwMkGfSwFt&#13;&#10;CEPOua9bbaRf2kEj3b6tMzLQ6hqunJzI3PQ8iaI1N7JDSmjloHetrn8OoxGwrtw47XH3VB3fPuTn&#13;&#10;0CSn1+tJiMeHudrQeNkAC3oOtw/4Y6D+UFKxsx1RedYLWKQxKQWk2SoBRoL0OSPCM0XE6Qp4WfD/&#13;&#10;HOUvAAAA//8DAFBLAQItABQABgAIAAAAIQC2gziS/gAAAOEBAAATAAAAAAAAAAAAAAAAAAAAAABb&#13;&#10;Q29udGVudF9UeXBlc10ueG1sUEsBAi0AFAAGAAgAAAAhADj9If/WAAAAlAEAAAsAAAAAAAAAAAAA&#13;&#10;AAAALwEAAF9yZWxzLy5yZWxzUEsBAi0AFAAGAAgAAAAhAOI8lR0vAgAAYAQAAA4AAAAAAAAAAAAA&#13;&#10;AAAALgIAAGRycy9lMm9Eb2MueG1sUEsBAi0AFAAGAAgAAAAhAD1J91nlAAAADwEAAA8AAAAAAAAA&#13;&#10;AAAAAAAAiQQAAGRycy9kb3ducmV2LnhtbFBLBQYAAAAABAAEAPMAAACbBQAAAAA=&#13;&#10;" stroked="f">
                <v:textbox inset="0,0,0,0">
                  <w:txbxContent>
                    <w:p w:rsidR="00843912" w:rsidRPr="00843912" w:rsidRDefault="00843912" w:rsidP="00843912">
                      <w:pPr>
                        <w:pStyle w:val="Caption"/>
                        <w:rPr>
                          <w:rFonts w:ascii="Helvetica Neue" w:hAnsi="Helvetica Neue" w:cs="Arial Unicode MS"/>
                          <w:noProof/>
                          <w:color w:val="232323"/>
                          <w:sz w:val="22"/>
                          <w:szCs w:val="22"/>
                          <w14:textOutline w14:w="0" w14:cap="flat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843912">
                        <w:t xml:space="preserve">Figure </w:t>
                      </w:r>
                      <w:fldSimple w:instr=" SEQ Figure \* ARABIC ">
                        <w:r>
                          <w:rPr>
                            <w:noProof/>
                          </w:rPr>
                          <w:t>1</w:t>
                        </w:r>
                      </w:fldSimple>
                      <w:r w:rsidRPr="00843912">
                        <w:t>. Patient/Parents</w:t>
                      </w:r>
                      <w:r>
                        <w:t xml:space="preserve"> (A,B)</w:t>
                      </w:r>
                    </w:p>
                  </w:txbxContent>
                </v:textbox>
                <w10:wrap type="through"/>
              </v:shape>
            </w:pict>
          </mc:Fallback>
        </mc:AlternateContent>
      </w:r>
      <w:r>
        <w:rPr>
          <w:noProof/>
        </w:rPr>
        <w:drawing>
          <wp:anchor distT="152400" distB="152400" distL="152400" distR="152400" simplePos="0" relativeHeight="251666432" behindDoc="0" locked="0" layoutInCell="1" allowOverlap="1" wp14:anchorId="2312A2ED" wp14:editId="1D012EDF">
            <wp:simplePos x="0" y="0"/>
            <wp:positionH relativeFrom="margin">
              <wp:posOffset>-35560</wp:posOffset>
            </wp:positionH>
            <wp:positionV relativeFrom="line">
              <wp:posOffset>393065</wp:posOffset>
            </wp:positionV>
            <wp:extent cx="6294120" cy="3312795"/>
            <wp:effectExtent l="0" t="0" r="5080" b="1905"/>
            <wp:wrapThrough wrapText="bothSides" distL="152400" distR="152400">
              <wp:wrapPolygon edited="1">
                <wp:start x="0" y="0"/>
                <wp:lineTo x="0" y="21602"/>
                <wp:lineTo x="21601" y="21602"/>
                <wp:lineTo x="21601" y="0"/>
                <wp:lineTo x="0" y="0"/>
              </wp:wrapPolygon>
            </wp:wrapThrough>
            <wp:docPr id="1073741827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7" name="20191010_124650.jpg"/>
                    <pic:cNvPicPr>
                      <a:picLocks noChangeAspect="1"/>
                    </pic:cNvPicPr>
                  </pic:nvPicPr>
                  <pic:blipFill>
                    <a:blip r:embed="rId9"/>
                    <a:srcRect t="20722" b="9086"/>
                    <a:stretch>
                      <a:fillRect/>
                    </a:stretch>
                  </pic:blipFill>
                  <pic:spPr>
                    <a:xfrm>
                      <a:off x="0" y="0"/>
                      <a:ext cx="6294120" cy="3312795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E50E06">
        <w:rPr>
          <w:sz w:val="24"/>
          <w:szCs w:val="24"/>
          <w:u w:val="single"/>
        </w:rPr>
        <w:t>Feedback:</w:t>
      </w:r>
    </w:p>
    <w:p w14:paraId="50D28765" w14:textId="77777777" w:rsidR="00843912" w:rsidRDefault="00E50E06" w:rsidP="00E50E06">
      <w:pPr>
        <w:pStyle w:val="Body"/>
        <w:numPr>
          <w:ilvl w:val="0"/>
          <w:numId w:val="4"/>
        </w:numPr>
        <w:rPr>
          <w:sz w:val="24"/>
          <w:szCs w:val="24"/>
        </w:rPr>
      </w:pPr>
      <w:r>
        <w:rPr>
          <w:sz w:val="24"/>
          <w:szCs w:val="24"/>
        </w:rPr>
        <w:t>Patients added Self-Advocacy as the most important topic for them</w:t>
      </w:r>
    </w:p>
    <w:p w14:paraId="37A10DC0" w14:textId="77777777" w:rsidR="00E50E06" w:rsidRDefault="007A1651" w:rsidP="00E50E06">
      <w:pPr>
        <w:pStyle w:val="Body"/>
        <w:numPr>
          <w:ilvl w:val="0"/>
          <w:numId w:val="4"/>
        </w:numPr>
        <w:rPr>
          <w:sz w:val="24"/>
          <w:szCs w:val="24"/>
        </w:rPr>
      </w:pPr>
      <w:r>
        <w:rPr>
          <w:sz w:val="24"/>
          <w:szCs w:val="24"/>
        </w:rPr>
        <w:lastRenderedPageBreak/>
        <w:t>They wanted to do their own research before connecting with a support group or watching videos of other’s success stories.</w:t>
      </w:r>
    </w:p>
    <w:p w14:paraId="38995358" w14:textId="77777777" w:rsidR="007A1651" w:rsidRDefault="007A1651" w:rsidP="00E50E06">
      <w:pPr>
        <w:pStyle w:val="Body"/>
        <w:numPr>
          <w:ilvl w:val="0"/>
          <w:numId w:val="4"/>
        </w:numPr>
        <w:rPr>
          <w:sz w:val="24"/>
          <w:szCs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6AD32020" wp14:editId="40846682">
                <wp:simplePos x="0" y="0"/>
                <wp:positionH relativeFrom="column">
                  <wp:posOffset>-46496</wp:posOffset>
                </wp:positionH>
                <wp:positionV relativeFrom="paragraph">
                  <wp:posOffset>4093426</wp:posOffset>
                </wp:positionV>
                <wp:extent cx="3448685" cy="152977"/>
                <wp:effectExtent l="0" t="0" r="5715" b="0"/>
                <wp:wrapThrough wrapText="bothSides">
                  <wp:wrapPolygon edited="0">
                    <wp:start x="0" y="0"/>
                    <wp:lineTo x="0" y="19800"/>
                    <wp:lineTo x="21556" y="19800"/>
                    <wp:lineTo x="21556" y="0"/>
                    <wp:lineTo x="0" y="0"/>
                  </wp:wrapPolygon>
                </wp:wrapThrough>
                <wp:docPr id="2" name="Text 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48685" cy="152977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6FF9006E" w14:textId="77777777" w:rsidR="00843912" w:rsidRPr="0087752D" w:rsidRDefault="00843912" w:rsidP="00843912">
                            <w:pPr>
                              <w:pStyle w:val="Caption"/>
                              <w:rPr>
                                <w:rFonts w:ascii="Helvetica Neue" w:hAnsi="Helvetica Neue" w:cs="Arial Unicode MS"/>
                                <w:noProof/>
                                <w:color w:val="232323"/>
                                <w:sz w:val="22"/>
                                <w:szCs w:val="22"/>
                                <w14:textOutline w14:w="0" w14:cap="flat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t xml:space="preserve">Figure </w:t>
                            </w:r>
                            <w:r w:rsidR="00447D3D">
                              <w:fldChar w:fldCharType="begin"/>
                            </w:r>
                            <w:r w:rsidR="00447D3D">
                              <w:instrText xml:space="preserve"> SEQ Figure \* ARABIC </w:instrText>
                            </w:r>
                            <w:r w:rsidR="00447D3D">
                              <w:fldChar w:fldCharType="separate"/>
                            </w:r>
                            <w:r>
                              <w:rPr>
                                <w:noProof/>
                              </w:rPr>
                              <w:t>2</w:t>
                            </w:r>
                            <w:r w:rsidR="00447D3D">
                              <w:rPr>
                                <w:noProof/>
                              </w:rPr>
                              <w:fldChar w:fldCharType="end"/>
                            </w:r>
                            <w:r>
                              <w:t>. Healthcare Providers (C)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AD32020" id="Text Box 2" o:spid="_x0000_s1027" type="#_x0000_t202" style="position:absolute;left:0;text-align:left;margin-left:-3.65pt;margin-top:322.3pt;width:271.55pt;height:12.05pt;z-index:25167257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BG4DGMQIAAGcEAAAOAAAAZHJzL2Uyb0RvYy54bWysVE2P2yAQvVfqf0DcGyfpfqRWnFWaVapK&#13;&#10;q92VkmrPBEOMBAwFEjv99R1wnG23PVW94GFmGHjvzXh+1xlNjsIHBbaik9GYEmE51MruK/ptu/4w&#13;&#10;oyREZmumwYqKnkSgd4v37+atK8UUGtC18ASL2FC2rqJNjK4sisAbYVgYgRMWgxK8YRG3fl/UnrVY&#13;&#10;3ehiOh7fFC342nngIgT03vdBusj1pRQ8PkkZRCS6ovi2mFef111ai8WclXvPXKP4+RnsH15hmLJ4&#13;&#10;6aXUPYuMHLz6o5RR3EMAGUccTAFSKi4yBkQzGb9Bs2mYExkLkhPchabw/8ryx+OzJ6qu6JQSywxK&#13;&#10;tBVdJJ+hI9PETutCiUkbh2mxQzeqPPgDOhPoTnqTvgiHYBx5Pl24TcU4Oj9eXc1uZteUcIxNrqef&#13;&#10;bm9TmeL1tPMhfhFgSDIq6lG7TCk7PoTYpw4p6bIAWtVrpXXapMBKe3JkqHPbqCjOxX/L0jblWkin&#13;&#10;+oLJUySIPZRkxW7XZUIuMHdQnxC9h757guNrhfc9sBCfmcd2QcA4AvEJF6mhrSicLUoa8D/+5k/5&#13;&#10;qCJGKWmx/Soavh+YF5Torxb1Tb06GH4wdoNhD2YFiHSCw+V4NvGAj3owpQfzgpOxTLdgiFmOd1U0&#13;&#10;DuYq9kOAk8XFcpmTsCMdiw9243gqPfC67V6Yd2dVIur5CENjsvKNOH1uz/LyEEGqrFzitWfxTDd2&#13;&#10;c9b+PHlpXH7d56zX/8PiJwAAAP//AwBQSwMEFAAGAAgAAAAhAGthDSPkAAAADwEAAA8AAABkcnMv&#13;&#10;ZG93bnJldi54bWxMj09PwzAMxe9IfIfISFzQlrI/3dQ1nWCF2zhsTDt7TWgrGqdq0rX79pgTXCzZ&#13;&#10;fv75vXQ72kZcTedrRwqepxEIQ4XTNZUKTp/vkzUIH5A0No6MgpvxsM3u71JMtBvoYK7HUAqGkE9Q&#13;&#10;QRVCm0jpi8pY9FPXGuLdl+ssBm67UuoOB4bbRs6iKJYWa+IPFbZmV5ni+9hbBXHe9cOBdk/56W2P&#13;&#10;H205O7/ezko9Poz5hsvLBkQwY/i7gN8M7B8yNnZxPWkvGgWT1ZyVDFwsYhAsWM6XHOjCk3i9Apml&#13;&#10;8n+O7AcAAP//AwBQSwECLQAUAAYACAAAACEAtoM4kv4AAADhAQAAEwAAAAAAAAAAAAAAAAAAAAAA&#13;&#10;W0NvbnRlbnRfVHlwZXNdLnhtbFBLAQItABQABgAIAAAAIQA4/SH/1gAAAJQBAAALAAAAAAAAAAAA&#13;&#10;AAAAAC8BAABfcmVscy8ucmVsc1BLAQItABQABgAIAAAAIQDBG4DGMQIAAGcEAAAOAAAAAAAAAAAA&#13;&#10;AAAAAC4CAABkcnMvZTJvRG9jLnhtbFBLAQItABQABgAIAAAAIQBrYQ0j5AAAAA8BAAAPAAAAAAAA&#13;&#10;AAAAAAAAAIsEAABkcnMvZG93bnJldi54bWxQSwUGAAAAAAQABADzAAAAnAUAAAAA&#13;&#10;" stroked="f">
                <v:textbox inset="0,0,0,0">
                  <w:txbxContent>
                    <w:p w:rsidR="00843912" w:rsidRPr="0087752D" w:rsidRDefault="00843912" w:rsidP="00843912">
                      <w:pPr>
                        <w:pStyle w:val="Caption"/>
                        <w:rPr>
                          <w:rFonts w:ascii="Helvetica Neue" w:hAnsi="Helvetica Neue" w:cs="Arial Unicode MS"/>
                          <w:noProof/>
                          <w:color w:val="232323"/>
                          <w:sz w:val="22"/>
                          <w:szCs w:val="22"/>
                          <w14:textOutline w14:w="0" w14:cap="flat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t xml:space="preserve">Figure </w:t>
                      </w:r>
                      <w:fldSimple w:instr=" SEQ Figure \* ARABIC ">
                        <w:r>
                          <w:rPr>
                            <w:noProof/>
                          </w:rPr>
                          <w:t>2</w:t>
                        </w:r>
                      </w:fldSimple>
                      <w:r>
                        <w:t>. Healthcare Providers (C)</w:t>
                      </w:r>
                    </w:p>
                  </w:txbxContent>
                </v:textbox>
                <w10:wrap type="through"/>
              </v:shape>
            </w:pict>
          </mc:Fallback>
        </mc:AlternateContent>
      </w:r>
      <w:r>
        <w:rPr>
          <w:sz w:val="24"/>
          <w:szCs w:val="24"/>
        </w:rPr>
        <w:t xml:space="preserve">The group strongly disregarded the need of a ‘write to a doctor’ as they believed it was unrealistic and unresponsive as a method, especially during urgent </w:t>
      </w:r>
      <w:r>
        <w:rPr>
          <w:noProof/>
          <w:sz w:val="24"/>
          <w:szCs w:val="24"/>
        </w:rPr>
        <w:drawing>
          <wp:anchor distT="152400" distB="152400" distL="152400" distR="152400" simplePos="0" relativeHeight="251667456" behindDoc="0" locked="0" layoutInCell="1" allowOverlap="1" wp14:anchorId="516FF382" wp14:editId="4EDD9B8A">
            <wp:simplePos x="0" y="0"/>
            <wp:positionH relativeFrom="margin">
              <wp:posOffset>-44450</wp:posOffset>
            </wp:positionH>
            <wp:positionV relativeFrom="line">
              <wp:posOffset>348615</wp:posOffset>
            </wp:positionV>
            <wp:extent cx="6160135" cy="3221990"/>
            <wp:effectExtent l="0" t="0" r="0" b="3810"/>
            <wp:wrapThrough wrapText="bothSides" distL="152400" distR="1524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1828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8" name="20191010_124703.jpg"/>
                    <pic:cNvPicPr>
                      <a:picLocks noChangeAspect="1"/>
                    </pic:cNvPicPr>
                  </pic:nvPicPr>
                  <pic:blipFill rotWithShape="1">
                    <a:blip r:embed="rId10"/>
                    <a:srcRect t="11147" b="19083"/>
                    <a:stretch/>
                  </pic:blipFill>
                  <pic:spPr bwMode="auto">
                    <a:xfrm>
                      <a:off x="0" y="0"/>
                      <a:ext cx="6160135" cy="3221990"/>
                    </a:xfrm>
                    <a:prstGeom prst="rect">
                      <a:avLst/>
                    </a:prstGeom>
                    <a:ln>
                      <a:noFill/>
                    </a:ln>
                    <a:effectLst/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sz w:val="24"/>
          <w:szCs w:val="24"/>
        </w:rPr>
        <w:t>episodes.</w:t>
      </w:r>
    </w:p>
    <w:p w14:paraId="3E925F04" w14:textId="77777777" w:rsidR="007A1651" w:rsidRDefault="007A1651" w:rsidP="00E50E06">
      <w:pPr>
        <w:pStyle w:val="Body"/>
        <w:numPr>
          <w:ilvl w:val="0"/>
          <w:numId w:val="4"/>
        </w:numPr>
        <w:rPr>
          <w:sz w:val="24"/>
          <w:szCs w:val="24"/>
        </w:rPr>
      </w:pPr>
      <w:r>
        <w:rPr>
          <w:sz w:val="24"/>
          <w:szCs w:val="24"/>
        </w:rPr>
        <w:t xml:space="preserve">Healthcare providers set a linear learning path, which matched the workflow of the current tool. </w:t>
      </w:r>
    </w:p>
    <w:p w14:paraId="1053FB64" w14:textId="77777777" w:rsidR="007A1651" w:rsidRDefault="00B52210" w:rsidP="00E50E06">
      <w:pPr>
        <w:pStyle w:val="Body"/>
        <w:numPr>
          <w:ilvl w:val="0"/>
          <w:numId w:val="4"/>
        </w:numPr>
        <w:rPr>
          <w:sz w:val="24"/>
          <w:szCs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5531E97E" wp14:editId="76D77105">
                <wp:simplePos x="0" y="0"/>
                <wp:positionH relativeFrom="column">
                  <wp:posOffset>-41910</wp:posOffset>
                </wp:positionH>
                <wp:positionV relativeFrom="paragraph">
                  <wp:posOffset>2389616</wp:posOffset>
                </wp:positionV>
                <wp:extent cx="5943600" cy="635"/>
                <wp:effectExtent l="0" t="0" r="0" b="12065"/>
                <wp:wrapTopAndBottom/>
                <wp:docPr id="3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43600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2451F0DB" w14:textId="77777777" w:rsidR="00843912" w:rsidRPr="005B1FFE" w:rsidRDefault="00843912" w:rsidP="00843912">
                            <w:pPr>
                              <w:pStyle w:val="Caption"/>
                              <w:rPr>
                                <w:rFonts w:ascii="Helvetica Neue" w:hAnsi="Helvetica Neue" w:cs="Arial Unicode MS"/>
                                <w:b/>
                                <w:bCs/>
                                <w:noProof/>
                                <w:color w:val="232323"/>
                                <w:sz w:val="22"/>
                                <w:szCs w:val="22"/>
                                <w14:textOutline w14:w="0" w14:cap="flat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t xml:space="preserve">Figure </w:t>
                            </w:r>
                            <w:r w:rsidR="00447D3D">
                              <w:fldChar w:fldCharType="begin"/>
                            </w:r>
                            <w:r w:rsidR="00447D3D">
                              <w:instrText xml:space="preserve"> SEQ Figure \* ARABIC </w:instrText>
                            </w:r>
                            <w:r w:rsidR="00447D3D">
                              <w:fldChar w:fldCharType="separate"/>
                            </w:r>
                            <w:r>
                              <w:rPr>
                                <w:noProof/>
                              </w:rPr>
                              <w:t>3</w:t>
                            </w:r>
                            <w:r w:rsidR="00447D3D">
                              <w:rPr>
                                <w:noProof/>
                              </w:rPr>
                              <w:fldChar w:fldCharType="end"/>
                            </w:r>
                            <w:r>
                              <w:t>. Community/Family (D)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531E97E" id="Text Box 3" o:spid="_x0000_s1028" type="#_x0000_t202" style="position:absolute;left:0;text-align:left;margin-left:-3.3pt;margin-top:188.15pt;width:468pt;height:.05pt;z-index:251674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j0+SrLgIAAGQEAAAOAAAAZHJzL2Uyb0RvYy54bWysVE1v2zAMvQ/YfxB0X5yPNViNOEWWIsOA&#13;&#10;oi2QDD0rshwLkEWNUmJnv36UHKdbt9Owi0yRFKX3HunFXdcYdlLoNdiCT0ZjzpSVUGp7KPi33ebD&#13;&#10;J858ELYUBqwq+Fl5frd8/27RulxNoQZTKmRUxPq8dQWvQ3B5lnlZq0b4EThlKVgBNiLQFg9ZiaKl&#13;&#10;6o3JpuPxPGsBS4cglffkve+DfJnqV5WS4amqvArMFJzeFtKKad3HNVsuRH5A4WotL88Q//CKRmhL&#13;&#10;l15L3Ysg2BH1H6UaLRE8VGEkocmgqrRUCQOhmYzfoNnWwqmEhcjx7kqT/39l5ePpGZkuCz7jzIqG&#13;&#10;JNqpLrDP0LFZZKd1PqekraO00JGbVB78npwRdFdhE78Eh1GceD5fuY3FJDlvbj/O5mMKSYrNZzex&#13;&#10;RvZ61KEPXxQ0LBoFRxIu8SlODz70qUNKvMmD0eVGGxM3MbA2yE6CRG5rHdSl+G9ZxsZcC/FUXzB6&#13;&#10;soivxxGt0O27xMZ0wLiH8kzQEfrW8U5uNN33IHx4Fki9QpCo/8MTLZWBtuBwsTirAX/8zR/zSUKK&#13;&#10;ctZS7xXcfz8KVJyZr5bEjY06GDgY+8Gwx2YNhHRCk+VkMukABjOYFULzQmOxirdQSFhJdxU8DOY6&#13;&#10;9BNAYyXVapWSqB2dCA9262QsPfC6614EuosqgcR8hKErRf5GnD43yeNWx0BMJ+Uirz2LF7qplZP2&#13;&#10;l7GLs/LrPmW9/hyWPwEAAP//AwBQSwMEFAAGAAgAAAAhAM0JSkHkAAAADwEAAA8AAABkcnMvZG93&#13;&#10;bnJldi54bWxMTz1PwzAQ3ZH4D9YhsaDWoYkMTeNUVYEBlorQhc2N3TgQn6PYacO/52CB5aS79+59&#13;&#10;FOvJdexkhtB6lHA7T4AZrL1usZGwf3ua3QMLUaFWnUcj4csEWJeXF4XKtT/jqzlVsWEkgiFXEmyM&#13;&#10;fc55qK1xKsx9b5Cwox+cirQODdeDOpO46/giSQR3qkVysKo3W2vqz2p0EnbZ+87ejMfHl02WDs/7&#13;&#10;cSs+mkrK66vpYUVjswIWzRT/PuCnA+WHkoId/Ig6sE7CTAhiSkjvRAqMCMvFMgN2+L1kwMuC/+9R&#13;&#10;fgMAAP//AwBQSwECLQAUAAYACAAAACEAtoM4kv4AAADhAQAAEwAAAAAAAAAAAAAAAAAAAAAAW0Nv&#13;&#10;bnRlbnRfVHlwZXNdLnhtbFBLAQItABQABgAIAAAAIQA4/SH/1gAAAJQBAAALAAAAAAAAAAAAAAAA&#13;&#10;AC8BAABfcmVscy8ucmVsc1BLAQItABQABgAIAAAAIQCj0+SrLgIAAGQEAAAOAAAAAAAAAAAAAAAA&#13;&#10;AC4CAABkcnMvZTJvRG9jLnhtbFBLAQItABQABgAIAAAAIQDNCUpB5AAAAA8BAAAPAAAAAAAAAAAA&#13;&#10;AAAAAIgEAABkcnMvZG93bnJldi54bWxQSwUGAAAAAAQABADzAAAAmQUAAAAA&#13;&#10;" stroked="f">
                <v:textbox style="mso-fit-shape-to-text:t" inset="0,0,0,0">
                  <w:txbxContent>
                    <w:p w:rsidR="00843912" w:rsidRPr="005B1FFE" w:rsidRDefault="00843912" w:rsidP="00843912">
                      <w:pPr>
                        <w:pStyle w:val="Caption"/>
                        <w:rPr>
                          <w:rFonts w:ascii="Helvetica Neue" w:hAnsi="Helvetica Neue" w:cs="Arial Unicode MS"/>
                          <w:b/>
                          <w:bCs/>
                          <w:noProof/>
                          <w:color w:val="232323"/>
                          <w:sz w:val="22"/>
                          <w:szCs w:val="22"/>
                          <w14:textOutline w14:w="0" w14:cap="flat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t xml:space="preserve">Figure </w:t>
                      </w:r>
                      <w:fldSimple w:instr=" SEQ Figure \* ARABIC ">
                        <w:r>
                          <w:rPr>
                            <w:noProof/>
                          </w:rPr>
                          <w:t>3</w:t>
                        </w:r>
                      </w:fldSimple>
                      <w:r>
                        <w:t>. Community/Family (D)</w:t>
                      </w:r>
                    </w:p>
                  </w:txbxContent>
                </v:textbox>
                <w10:wrap type="topAndBottom"/>
              </v:shape>
            </w:pict>
          </mc:Fallback>
        </mc:AlternateContent>
      </w:r>
      <w:r w:rsidR="007A1651">
        <w:rPr>
          <w:sz w:val="24"/>
          <w:szCs w:val="24"/>
        </w:rPr>
        <w:t xml:space="preserve">They shared they would all engage in steps 1-4 and steps 5-8 will be extra but </w:t>
      </w:r>
      <w:r>
        <w:rPr>
          <w:b/>
          <w:bCs/>
          <w:noProof/>
        </w:rPr>
        <w:drawing>
          <wp:anchor distT="152400" distB="152400" distL="152400" distR="152400" simplePos="0" relativeHeight="251668480" behindDoc="0" locked="0" layoutInCell="1" allowOverlap="1" wp14:anchorId="26A4EAC1" wp14:editId="1FCEBDFD">
            <wp:simplePos x="0" y="0"/>
            <wp:positionH relativeFrom="margin">
              <wp:posOffset>-47625</wp:posOffset>
            </wp:positionH>
            <wp:positionV relativeFrom="line">
              <wp:posOffset>938012</wp:posOffset>
            </wp:positionV>
            <wp:extent cx="5943600" cy="1485265"/>
            <wp:effectExtent l="0" t="0" r="0" b="635"/>
            <wp:wrapTopAndBottom distT="152400" distB="152400"/>
            <wp:docPr id="1073741829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9" name="20191010_124713.jpg"/>
                    <pic:cNvPicPr>
                      <a:picLocks noChangeAspect="1"/>
                    </pic:cNvPicPr>
                  </pic:nvPicPr>
                  <pic:blipFill>
                    <a:blip r:embed="rId11"/>
                    <a:srcRect t="31153" b="3552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485265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 w:rsidR="007A1651">
        <w:rPr>
          <w:sz w:val="24"/>
          <w:szCs w:val="24"/>
        </w:rPr>
        <w:t>good-to-have.</w:t>
      </w:r>
    </w:p>
    <w:p w14:paraId="7691CF85" w14:textId="77777777" w:rsidR="007A1651" w:rsidRDefault="007A1651" w:rsidP="00E50E06">
      <w:pPr>
        <w:pStyle w:val="Body"/>
        <w:numPr>
          <w:ilvl w:val="0"/>
          <w:numId w:val="4"/>
        </w:numPr>
        <w:rPr>
          <w:sz w:val="24"/>
          <w:szCs w:val="24"/>
        </w:rPr>
      </w:pPr>
      <w:r>
        <w:rPr>
          <w:sz w:val="24"/>
          <w:szCs w:val="24"/>
        </w:rPr>
        <w:lastRenderedPageBreak/>
        <w:t>Community members also made a linear learning path, similar to the current workflow.</w:t>
      </w:r>
    </w:p>
    <w:p w14:paraId="52D30E39" w14:textId="77777777" w:rsidR="007A1651" w:rsidRDefault="007A1651" w:rsidP="00E50E06">
      <w:pPr>
        <w:pStyle w:val="Body"/>
        <w:numPr>
          <w:ilvl w:val="0"/>
          <w:numId w:val="4"/>
        </w:numPr>
        <w:rPr>
          <w:sz w:val="24"/>
          <w:szCs w:val="24"/>
        </w:rPr>
      </w:pPr>
      <w:r>
        <w:rPr>
          <w:sz w:val="24"/>
          <w:szCs w:val="24"/>
        </w:rPr>
        <w:t>They moved ‘Impact of SDM’ way higher in the sequence.</w:t>
      </w:r>
    </w:p>
    <w:p w14:paraId="05D58E55" w14:textId="77777777" w:rsidR="007A1651" w:rsidRDefault="007A1651" w:rsidP="00E50E06">
      <w:pPr>
        <w:pStyle w:val="Body"/>
        <w:numPr>
          <w:ilvl w:val="0"/>
          <w:numId w:val="4"/>
        </w:numPr>
        <w:rPr>
          <w:sz w:val="24"/>
          <w:szCs w:val="24"/>
        </w:rPr>
      </w:pPr>
      <w:r>
        <w:rPr>
          <w:sz w:val="24"/>
          <w:szCs w:val="24"/>
        </w:rPr>
        <w:t>They also added ‘Success story videos’ as a topic of interest.</w:t>
      </w:r>
    </w:p>
    <w:p w14:paraId="6CC1FC63" w14:textId="77777777" w:rsidR="007A1651" w:rsidRDefault="00B52210" w:rsidP="007A1651">
      <w:pPr>
        <w:pStyle w:val="Body"/>
        <w:ind w:left="720"/>
        <w:rPr>
          <w:sz w:val="24"/>
          <w:szCs w:val="24"/>
        </w:rPr>
      </w:pPr>
      <w:r>
        <w:rPr>
          <w:noProof/>
          <w14:textOutline w14:w="0" w14:cap="rnd" w14:cmpd="sng" w14:algn="ctr">
            <w14:noFill/>
            <w14:prstDash w14:val="solid"/>
            <w14:bevel/>
          </w14:textOutline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466055D1" wp14:editId="78C90A5D">
                <wp:simplePos x="0" y="0"/>
                <wp:positionH relativeFrom="column">
                  <wp:posOffset>0</wp:posOffset>
                </wp:positionH>
                <wp:positionV relativeFrom="paragraph">
                  <wp:posOffset>-635</wp:posOffset>
                </wp:positionV>
                <wp:extent cx="5752731" cy="0"/>
                <wp:effectExtent l="0" t="0" r="13335" b="12700"/>
                <wp:wrapNone/>
                <wp:docPr id="14" name="Straight Connector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752731" cy="0"/>
                        </a:xfrm>
                        <a:prstGeom prst="line">
                          <a:avLst/>
                        </a:prstGeom>
                        <a:noFill/>
                        <a:ln w="6350" cap="flat">
                          <a:solidFill>
                            <a:srgbClr val="232323"/>
                          </a:solidFill>
                          <a:prstDash val="solid"/>
                          <a:miter lim="400000"/>
                        </a:ln>
                        <a:effectLst/>
                        <a:sp3d/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42BABA7E" id="Straight Connector 14" o:spid="_x0000_s1026" style="position:absolute;z-index:251684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0,-.05pt" to="452.95pt,-.05pt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ziRR8/QEAAFEEAAAOAAAAZHJzL2Uyb0RvYy54bWysVE1vGyEQvVfqf0Dc6/VHnFQrr3OwlV6q&#13;&#10;1mraH4BZ8CIBgwbqtf99B3Ztp+0pUWwJAzPvMe8xePV4cpYdFUYDvuGzyZQz5SW0xh8a/uvn06fP&#13;&#10;nMUkfCsseNXws4r8cf3xw6oPtZpDB7ZVyIjEx7oPDe9SCnVVRdkpJ+IEgvIU1IBOJFrioWpR9MTu&#13;&#10;bDWfTu+rHrANCFLFSLvbIcjXhV9rJdN3raNKzDacaktlxDLu81itV6I+oAidkWMZ4g1VOGE8HXql&#13;&#10;2ook2G80/1E5IxEi6DSR4CrQ2khVNJCa2fQfNc+dCKpoIXNiuNoU349WfjvukJmW7u6OMy8c3dFz&#13;&#10;QmEOXWIb8J4cBGQUJKf6EGsCbPwOx1UMO8yyTxpd/iVB7FTcPV/dVafEJG0uH5bzh8WMM3mJVTdg&#13;&#10;wJi+KHAsTxpujc/CRS2OX2Oiwyj1kpK3PTwZa8vlWc/6ht8vlnS9UlALaStSwUawps15GRHxsN9Y&#13;&#10;ZEdBnTBf5G+WRLx/peVDtiJ2Q14JDT3iTKJGtcY1/G6aPyPa+syuSqsNpRJjWLSZO/s1OFRm6WxV&#13;&#10;Trb+h9LkeTGq1CbH4obGpJdDWi7tSRUWQE7UJOaV2BFyK/KV+EEZgcr54NMV7+lBFxNeiMvTPbTn&#13;&#10;0iBFP/VtcXl8Y/lhvFwXl27/BOs/AAAA//8DAFBLAwQUAAYACAAAACEATtND5d0AAAAJAQAADwAA&#13;&#10;AGRycy9kb3ducmV2LnhtbEyPwW7CMBBE75X4B2uRuFTggERaQhyEQnvpLbSX3ky8jVPidRQbSP++&#13;&#10;217ay0qj0czOy3ej68QVh9B6UrBcJCCQam9aahS8vT7PH0GEqMnozhMq+MIAu2Jyl+vM+BtVeD3G&#13;&#10;RnAJhUwrsDH2mZShtuh0WPgeib0PPzgdWQ6NNIO+cbnr5CpJUul0S/zB6h5Li/X5eHEKpE0P92l8&#13;&#10;Lx84Vjbranz5fKqUmk3Hw5bPfgsi4hj/EvDDwPuh4GEnfyETRKeAaaKC+RIEm5tkvQFx+tWyyOV/&#13;&#10;guIbAAD//wMAUEsBAi0AFAAGAAgAAAAhALaDOJL+AAAA4QEAABMAAAAAAAAAAAAAAAAAAAAAAFtD&#13;&#10;b250ZW50X1R5cGVzXS54bWxQSwECLQAUAAYACAAAACEAOP0h/9YAAACUAQAACwAAAAAAAAAAAAAA&#13;&#10;AAAvAQAAX3JlbHMvLnJlbHNQSwECLQAUAAYACAAAACEAc4kUfP0BAABRBAAADgAAAAAAAAAAAAAA&#13;&#10;AAAuAgAAZHJzL2Uyb0RvYy54bWxQSwECLQAUAAYACAAAACEATtND5d0AAAAJAQAADwAAAAAAAAAA&#13;&#10;AAAAAABXBAAAZHJzL2Rvd25yZXYueG1sUEsFBgAAAAAEAAQA8wAAAGEFAAAAAA==&#13;&#10;" strokecolor="#232323" strokeweight=".5pt">
                <v:stroke miterlimit="4" joinstyle="miter"/>
              </v:line>
            </w:pict>
          </mc:Fallback>
        </mc:AlternateContent>
      </w:r>
    </w:p>
    <w:p w14:paraId="68FC53EE" w14:textId="77777777" w:rsidR="0083656B" w:rsidRDefault="0083656B" w:rsidP="0083656B">
      <w:pPr>
        <w:pStyle w:val="NormalWeb"/>
        <w:rPr>
          <w:rFonts w:ascii="Helvetica Neue" w:hAnsi="Helvetica Neue" w:cs="OpenSans"/>
          <w:b/>
          <w:bCs/>
        </w:rPr>
      </w:pPr>
      <w:r w:rsidRPr="0083656B">
        <w:rPr>
          <w:rFonts w:ascii="Helvetica Neue" w:hAnsi="Helvetica Neue"/>
          <w:b/>
          <w:bCs/>
        </w:rPr>
        <w:t xml:space="preserve">Activity 2: </w:t>
      </w:r>
      <w:r w:rsidRPr="0083656B">
        <w:rPr>
          <w:rFonts w:ascii="Helvetica Neue" w:hAnsi="Helvetica Neue" w:cs="OpenSans"/>
          <w:b/>
          <w:bCs/>
        </w:rPr>
        <w:t xml:space="preserve">Improving User experience </w:t>
      </w:r>
    </w:p>
    <w:p w14:paraId="332CB5F1" w14:textId="77777777" w:rsidR="0083656B" w:rsidRDefault="007870FE" w:rsidP="0083656B">
      <w:pPr>
        <w:pStyle w:val="NormalWeb"/>
        <w:rPr>
          <w:rFonts w:ascii="Arial" w:hAnsi="Arial" w:cs="Arial"/>
          <w:b/>
          <w:bCs/>
          <w:color w:val="212121"/>
          <w:sz w:val="22"/>
          <w:szCs w:val="22"/>
          <w:shd w:val="clear" w:color="auto" w:fill="FFFFFF"/>
        </w:rPr>
      </w:pPr>
      <w:r>
        <w:rPr>
          <w:rFonts w:ascii="Arial" w:hAnsi="Arial" w:cs="Arial"/>
          <w:b/>
          <w:bCs/>
          <w:color w:val="212121"/>
          <w:sz w:val="22"/>
          <w:szCs w:val="22"/>
          <w:shd w:val="clear" w:color="auto" w:fill="FFFFFF"/>
        </w:rPr>
        <w:t xml:space="preserve">2.1 </w:t>
      </w:r>
      <w:r w:rsidR="0083656B">
        <w:rPr>
          <w:rFonts w:ascii="Arial" w:hAnsi="Arial" w:cs="Arial"/>
          <w:b/>
          <w:bCs/>
          <w:color w:val="212121"/>
          <w:sz w:val="22"/>
          <w:szCs w:val="22"/>
          <w:shd w:val="clear" w:color="auto" w:fill="FFFFFF"/>
        </w:rPr>
        <w:t xml:space="preserve">BLINK TEST </w:t>
      </w:r>
    </w:p>
    <w:p w14:paraId="554CA847" w14:textId="77777777" w:rsidR="00401DC1" w:rsidRDefault="00885933" w:rsidP="0083656B">
      <w:pPr>
        <w:pStyle w:val="NormalWeb"/>
        <w:rPr>
          <w:rFonts w:ascii="OpenSans" w:hAnsi="OpenSans" w:cs="OpenSans"/>
          <w:sz w:val="20"/>
          <w:szCs w:val="20"/>
        </w:rPr>
      </w:pPr>
      <w:r>
        <w:rPr>
          <w:rFonts w:ascii="OpenSans" w:hAnsi="OpenSans" w:cs="OpenSans"/>
          <w:noProof/>
          <w:sz w:val="20"/>
          <w:szCs w:val="20"/>
        </w:rPr>
        <w:drawing>
          <wp:anchor distT="0" distB="0" distL="114300" distR="114300" simplePos="0" relativeHeight="251675648" behindDoc="0" locked="0" layoutInCell="1" allowOverlap="1" wp14:anchorId="75B9F464" wp14:editId="595B5E83">
            <wp:simplePos x="0" y="0"/>
            <wp:positionH relativeFrom="column">
              <wp:posOffset>3154680</wp:posOffset>
            </wp:positionH>
            <wp:positionV relativeFrom="paragraph">
              <wp:posOffset>141605</wp:posOffset>
            </wp:positionV>
            <wp:extent cx="2655570" cy="3034030"/>
            <wp:effectExtent l="1270" t="0" r="0" b="0"/>
            <wp:wrapSquare wrapText="bothSides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20191109_181826.jpg"/>
                    <pic:cNvPicPr/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34349"/>
                    <a:stretch/>
                  </pic:blipFill>
                  <pic:spPr bwMode="auto">
                    <a:xfrm rot="5400000">
                      <a:off x="0" y="0"/>
                      <a:ext cx="2655570" cy="30340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3656B" w:rsidRPr="00401DC1">
        <w:rPr>
          <w:rFonts w:ascii="OpenSans" w:hAnsi="OpenSans" w:cs="OpenSans"/>
          <w:sz w:val="20"/>
          <w:szCs w:val="20"/>
        </w:rPr>
        <w:t xml:space="preserve">The participants were all shown the </w:t>
      </w:r>
      <w:r w:rsidR="00401DC1" w:rsidRPr="00401DC1">
        <w:rPr>
          <w:rFonts w:ascii="OpenSans" w:hAnsi="OpenSans" w:cs="OpenSans"/>
          <w:sz w:val="20"/>
          <w:szCs w:val="20"/>
        </w:rPr>
        <w:t xml:space="preserve">homepage of the </w:t>
      </w:r>
      <w:r w:rsidR="0083656B" w:rsidRPr="00401DC1">
        <w:rPr>
          <w:rFonts w:ascii="OpenSans" w:hAnsi="OpenSans" w:cs="OpenSans"/>
          <w:sz w:val="20"/>
          <w:szCs w:val="20"/>
        </w:rPr>
        <w:t>tools for</w:t>
      </w:r>
      <w:r w:rsidR="00401DC1" w:rsidRPr="00401DC1">
        <w:rPr>
          <w:rFonts w:ascii="OpenSans" w:hAnsi="OpenSans" w:cs="OpenSans"/>
          <w:sz w:val="20"/>
          <w:szCs w:val="20"/>
        </w:rPr>
        <w:t xml:space="preserve"> a few seconds and they had to write 3 things that they remembered.</w:t>
      </w:r>
      <w:r w:rsidR="00401DC1">
        <w:rPr>
          <w:rFonts w:ascii="OpenSans" w:hAnsi="OpenSans" w:cs="OpenSans"/>
          <w:sz w:val="20"/>
          <w:szCs w:val="20"/>
        </w:rPr>
        <w:t xml:space="preserve"> </w:t>
      </w:r>
    </w:p>
    <w:p w14:paraId="78E0A1CD" w14:textId="77777777" w:rsidR="00401DC1" w:rsidRDefault="009E5241" w:rsidP="009E5241">
      <w:pPr>
        <w:pStyle w:val="NormalWeb"/>
        <w:numPr>
          <w:ilvl w:val="0"/>
          <w:numId w:val="5"/>
        </w:numPr>
        <w:rPr>
          <w:rFonts w:ascii="OpenSans" w:hAnsi="OpenSans" w:cs="OpenSans"/>
          <w:sz w:val="20"/>
          <w:szCs w:val="20"/>
        </w:rPr>
      </w:pPr>
      <w:r>
        <w:rPr>
          <w:rFonts w:ascii="OpenSans" w:hAnsi="OpenSans" w:cs="OpenSans"/>
          <w:sz w:val="20"/>
          <w:szCs w:val="20"/>
        </w:rPr>
        <w:t>HU App: objective observations, like picture, color, identifying that it is an app for mobile.</w:t>
      </w:r>
    </w:p>
    <w:p w14:paraId="5CAC38E5" w14:textId="77777777" w:rsidR="009E5241" w:rsidRPr="009E5241" w:rsidRDefault="009E5241" w:rsidP="009E5241">
      <w:pPr>
        <w:pStyle w:val="NormalWeb"/>
        <w:numPr>
          <w:ilvl w:val="1"/>
          <w:numId w:val="5"/>
        </w:numPr>
        <w:rPr>
          <w:rFonts w:ascii="OpenSans" w:hAnsi="OpenSans" w:cs="OpenSans"/>
          <w:b/>
          <w:bCs/>
          <w:sz w:val="20"/>
          <w:szCs w:val="20"/>
        </w:rPr>
      </w:pPr>
      <w:r w:rsidRPr="009E5241">
        <w:rPr>
          <w:rFonts w:ascii="OpenSans" w:hAnsi="OpenSans" w:cs="OpenSans"/>
          <w:b/>
          <w:bCs/>
          <w:sz w:val="20"/>
          <w:szCs w:val="20"/>
        </w:rPr>
        <w:t>Father and child</w:t>
      </w:r>
    </w:p>
    <w:p w14:paraId="560F9A1B" w14:textId="77777777" w:rsidR="009E5241" w:rsidRPr="009E5241" w:rsidRDefault="009E5241" w:rsidP="009E5241">
      <w:pPr>
        <w:pStyle w:val="NormalWeb"/>
        <w:numPr>
          <w:ilvl w:val="1"/>
          <w:numId w:val="5"/>
        </w:numPr>
        <w:rPr>
          <w:rFonts w:ascii="OpenSans" w:hAnsi="OpenSans" w:cs="OpenSans"/>
          <w:b/>
          <w:bCs/>
          <w:sz w:val="20"/>
          <w:szCs w:val="20"/>
        </w:rPr>
      </w:pPr>
      <w:r w:rsidRPr="009E5241">
        <w:rPr>
          <w:rFonts w:ascii="OpenSans" w:hAnsi="OpenSans" w:cs="OpenSans"/>
          <w:b/>
          <w:bCs/>
          <w:sz w:val="20"/>
          <w:szCs w:val="20"/>
        </w:rPr>
        <w:t>Hydroxyurea</w:t>
      </w:r>
    </w:p>
    <w:p w14:paraId="2F97F3BF" w14:textId="77777777" w:rsidR="009E5241" w:rsidRPr="009E5241" w:rsidRDefault="009E5241" w:rsidP="009E5241">
      <w:pPr>
        <w:pStyle w:val="NormalWeb"/>
        <w:numPr>
          <w:ilvl w:val="1"/>
          <w:numId w:val="5"/>
        </w:numPr>
        <w:rPr>
          <w:rFonts w:ascii="OpenSans" w:hAnsi="OpenSans" w:cs="OpenSans"/>
          <w:b/>
          <w:bCs/>
          <w:sz w:val="20"/>
          <w:szCs w:val="20"/>
        </w:rPr>
      </w:pPr>
      <w:r w:rsidRPr="009E5241">
        <w:rPr>
          <w:rFonts w:ascii="OpenSans" w:hAnsi="OpenSans" w:cs="OpenSans"/>
          <w:b/>
          <w:bCs/>
          <w:sz w:val="20"/>
          <w:szCs w:val="20"/>
        </w:rPr>
        <w:t>Red color</w:t>
      </w:r>
    </w:p>
    <w:p w14:paraId="736EBC7A" w14:textId="77777777" w:rsidR="009E5241" w:rsidRDefault="009E5241" w:rsidP="009E5241">
      <w:pPr>
        <w:pStyle w:val="NormalWeb"/>
        <w:numPr>
          <w:ilvl w:val="1"/>
          <w:numId w:val="5"/>
        </w:numPr>
        <w:rPr>
          <w:rFonts w:ascii="OpenSans" w:hAnsi="OpenSans" w:cs="OpenSans"/>
          <w:sz w:val="20"/>
          <w:szCs w:val="20"/>
        </w:rPr>
      </w:pPr>
      <w:r>
        <w:rPr>
          <w:rFonts w:ascii="OpenSans" w:hAnsi="OpenSans" w:cs="OpenSans"/>
          <w:sz w:val="20"/>
          <w:szCs w:val="20"/>
        </w:rPr>
        <w:t>Choice</w:t>
      </w:r>
    </w:p>
    <w:p w14:paraId="7A418935" w14:textId="77777777" w:rsidR="009E5241" w:rsidRDefault="009E5241" w:rsidP="009E5241">
      <w:pPr>
        <w:pStyle w:val="NormalWeb"/>
        <w:numPr>
          <w:ilvl w:val="1"/>
          <w:numId w:val="5"/>
        </w:numPr>
        <w:rPr>
          <w:rFonts w:ascii="OpenSans" w:hAnsi="OpenSans" w:cs="OpenSans"/>
          <w:sz w:val="20"/>
          <w:szCs w:val="20"/>
        </w:rPr>
      </w:pPr>
      <w:r>
        <w:rPr>
          <w:rFonts w:ascii="OpenSans" w:hAnsi="OpenSans" w:cs="OpenSans"/>
          <w:sz w:val="20"/>
          <w:szCs w:val="20"/>
        </w:rPr>
        <w:t>Buttons</w:t>
      </w:r>
    </w:p>
    <w:p w14:paraId="3F399DE1" w14:textId="77777777" w:rsidR="009E5241" w:rsidRDefault="009E5241" w:rsidP="009E5241">
      <w:pPr>
        <w:pStyle w:val="NormalWeb"/>
        <w:numPr>
          <w:ilvl w:val="1"/>
          <w:numId w:val="5"/>
        </w:numPr>
        <w:rPr>
          <w:rFonts w:ascii="OpenSans" w:hAnsi="OpenSans" w:cs="OpenSans"/>
          <w:sz w:val="20"/>
          <w:szCs w:val="20"/>
        </w:rPr>
      </w:pPr>
      <w:r>
        <w:rPr>
          <w:rFonts w:ascii="OpenSans" w:hAnsi="OpenSans" w:cs="OpenSans"/>
          <w:sz w:val="20"/>
          <w:szCs w:val="20"/>
        </w:rPr>
        <w:t>App</w:t>
      </w:r>
    </w:p>
    <w:p w14:paraId="206AA2AC" w14:textId="77777777" w:rsidR="009E5241" w:rsidRDefault="009E5241" w:rsidP="009E5241">
      <w:pPr>
        <w:pStyle w:val="NormalWeb"/>
        <w:numPr>
          <w:ilvl w:val="1"/>
          <w:numId w:val="5"/>
        </w:numPr>
        <w:rPr>
          <w:rFonts w:ascii="OpenSans" w:hAnsi="OpenSans" w:cs="OpenSans"/>
          <w:sz w:val="20"/>
          <w:szCs w:val="20"/>
        </w:rPr>
      </w:pPr>
      <w:r>
        <w:rPr>
          <w:rFonts w:ascii="OpenSans" w:hAnsi="OpenSans" w:cs="OpenSans"/>
          <w:sz w:val="20"/>
          <w:szCs w:val="20"/>
        </w:rPr>
        <w:t>Cell phone</w:t>
      </w:r>
    </w:p>
    <w:p w14:paraId="35EF6379" w14:textId="77777777" w:rsidR="00885933" w:rsidRDefault="00885933" w:rsidP="00885933">
      <w:pPr>
        <w:pStyle w:val="NormalWeb"/>
        <w:ind w:left="720"/>
        <w:rPr>
          <w:rFonts w:ascii="OpenSans" w:hAnsi="OpenSans" w:cs="OpenSans"/>
          <w:sz w:val="20"/>
          <w:szCs w:val="20"/>
        </w:rPr>
      </w:pPr>
      <w:r>
        <w:rPr>
          <w:rFonts w:ascii="OpenSans" w:hAnsi="OpenSans" w:cs="OpenSans"/>
          <w:sz w:val="20"/>
          <w:szCs w:val="20"/>
        </w:rPr>
        <w:br w:type="textWrapping" w:clear="all"/>
      </w:r>
    </w:p>
    <w:p w14:paraId="3BC7DB45" w14:textId="77777777" w:rsidR="009E5241" w:rsidRDefault="009E5241" w:rsidP="009E5241">
      <w:pPr>
        <w:pStyle w:val="NormalWeb"/>
        <w:rPr>
          <w:rFonts w:ascii="OpenSans" w:hAnsi="OpenSans" w:cs="OpenSans"/>
          <w:sz w:val="20"/>
          <w:szCs w:val="20"/>
        </w:rPr>
      </w:pPr>
    </w:p>
    <w:p w14:paraId="7D33B663" w14:textId="77777777" w:rsidR="00885933" w:rsidRDefault="00885933" w:rsidP="009E5241">
      <w:pPr>
        <w:pStyle w:val="NormalWeb"/>
        <w:rPr>
          <w:rFonts w:ascii="OpenSans" w:hAnsi="OpenSans" w:cs="OpenSans"/>
          <w:sz w:val="20"/>
          <w:szCs w:val="20"/>
        </w:rPr>
      </w:pPr>
    </w:p>
    <w:p w14:paraId="43E8E961" w14:textId="77777777" w:rsidR="009E5241" w:rsidRDefault="00885933" w:rsidP="009E5241">
      <w:pPr>
        <w:pStyle w:val="NormalWeb"/>
        <w:numPr>
          <w:ilvl w:val="0"/>
          <w:numId w:val="5"/>
        </w:numPr>
        <w:rPr>
          <w:rFonts w:ascii="OpenSans" w:hAnsi="OpenSans" w:cs="OpenSans"/>
          <w:sz w:val="20"/>
          <w:szCs w:val="20"/>
        </w:rPr>
      </w:pPr>
      <w:r>
        <w:rPr>
          <w:b/>
          <w:bCs/>
          <w:noProof/>
        </w:rPr>
        <w:lastRenderedPageBreak/>
        <w:drawing>
          <wp:anchor distT="0" distB="0" distL="114300" distR="114300" simplePos="0" relativeHeight="251676672" behindDoc="1" locked="0" layoutInCell="1" allowOverlap="1" wp14:anchorId="0F5C6C99" wp14:editId="2145ABFF">
            <wp:simplePos x="0" y="0"/>
            <wp:positionH relativeFrom="column">
              <wp:posOffset>2893695</wp:posOffset>
            </wp:positionH>
            <wp:positionV relativeFrom="paragraph">
              <wp:posOffset>0</wp:posOffset>
            </wp:positionV>
            <wp:extent cx="3106420" cy="4021455"/>
            <wp:effectExtent l="0" t="0" r="5080" b="4445"/>
            <wp:wrapTight wrapText="bothSides">
              <wp:wrapPolygon edited="0">
                <wp:start x="0" y="0"/>
                <wp:lineTo x="0" y="21556"/>
                <wp:lineTo x="21547" y="21556"/>
                <wp:lineTo x="21547" y="0"/>
                <wp:lineTo x="0" y="0"/>
              </wp:wrapPolygon>
            </wp:wrapTight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20191109_182206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06420" cy="40214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E5241">
        <w:rPr>
          <w:rFonts w:ascii="OpenSans" w:hAnsi="OpenSans" w:cs="OpenSans"/>
          <w:sz w:val="20"/>
          <w:szCs w:val="20"/>
        </w:rPr>
        <w:t xml:space="preserve">Website for SDM for HU: </w:t>
      </w:r>
    </w:p>
    <w:p w14:paraId="594DF9FD" w14:textId="77777777" w:rsidR="009E5241" w:rsidRPr="00885933" w:rsidRDefault="00885933" w:rsidP="009E5241">
      <w:pPr>
        <w:pStyle w:val="NormalWeb"/>
        <w:numPr>
          <w:ilvl w:val="1"/>
          <w:numId w:val="5"/>
        </w:numPr>
        <w:rPr>
          <w:rFonts w:ascii="OpenSans" w:hAnsi="OpenSans" w:cs="OpenSans"/>
          <w:b/>
          <w:bCs/>
          <w:sz w:val="20"/>
          <w:szCs w:val="20"/>
        </w:rPr>
      </w:pPr>
      <w:r w:rsidRPr="00885933">
        <w:rPr>
          <w:rFonts w:ascii="OpenSans" w:hAnsi="OpenSans" w:cs="OpenSans"/>
          <w:b/>
          <w:bCs/>
          <w:sz w:val="20"/>
          <w:szCs w:val="20"/>
        </w:rPr>
        <w:t>Shared</w:t>
      </w:r>
      <w:r>
        <w:rPr>
          <w:rFonts w:ascii="OpenSans" w:hAnsi="OpenSans" w:cs="OpenSans"/>
          <w:b/>
          <w:bCs/>
          <w:sz w:val="20"/>
          <w:szCs w:val="20"/>
        </w:rPr>
        <w:t xml:space="preserve"> Decisions</w:t>
      </w:r>
    </w:p>
    <w:p w14:paraId="1F7C5141" w14:textId="77777777" w:rsidR="00885933" w:rsidRPr="00885933" w:rsidRDefault="00885933" w:rsidP="00885933">
      <w:pPr>
        <w:pStyle w:val="NormalWeb"/>
        <w:numPr>
          <w:ilvl w:val="1"/>
          <w:numId w:val="5"/>
        </w:numPr>
        <w:rPr>
          <w:rFonts w:ascii="OpenSans" w:hAnsi="OpenSans" w:cs="OpenSans"/>
          <w:b/>
          <w:bCs/>
          <w:sz w:val="20"/>
          <w:szCs w:val="20"/>
        </w:rPr>
      </w:pPr>
      <w:r w:rsidRPr="00885933">
        <w:rPr>
          <w:rFonts w:ascii="OpenSans" w:hAnsi="OpenSans" w:cs="OpenSans"/>
          <w:b/>
          <w:bCs/>
          <w:sz w:val="20"/>
          <w:szCs w:val="20"/>
        </w:rPr>
        <w:t>What is SCD?</w:t>
      </w:r>
      <w:r w:rsidRPr="00885933">
        <w:rPr>
          <w:b/>
          <w:bCs/>
          <w:noProof/>
        </w:rPr>
        <w:t xml:space="preserve"> </w:t>
      </w:r>
    </w:p>
    <w:p w14:paraId="7F45E521" w14:textId="77777777" w:rsidR="00885933" w:rsidRPr="00885933" w:rsidRDefault="00885933" w:rsidP="00885933">
      <w:pPr>
        <w:pStyle w:val="NormalWeb"/>
        <w:numPr>
          <w:ilvl w:val="1"/>
          <w:numId w:val="5"/>
        </w:numPr>
        <w:rPr>
          <w:rFonts w:ascii="OpenSans" w:hAnsi="OpenSans" w:cs="OpenSans"/>
          <w:b/>
          <w:bCs/>
          <w:sz w:val="20"/>
          <w:szCs w:val="20"/>
        </w:rPr>
      </w:pPr>
      <w:r w:rsidRPr="00885933">
        <w:rPr>
          <w:rFonts w:ascii="OpenSans" w:hAnsi="OpenSans" w:cs="OpenSans"/>
          <w:b/>
          <w:bCs/>
          <w:sz w:val="20"/>
          <w:szCs w:val="20"/>
        </w:rPr>
        <w:t>Get connected to doc</w:t>
      </w:r>
    </w:p>
    <w:p w14:paraId="37741DDF" w14:textId="77777777" w:rsidR="00885933" w:rsidRDefault="00885933" w:rsidP="009E5241">
      <w:pPr>
        <w:pStyle w:val="NormalWeb"/>
        <w:numPr>
          <w:ilvl w:val="1"/>
          <w:numId w:val="5"/>
        </w:numPr>
        <w:rPr>
          <w:rFonts w:ascii="OpenSans" w:hAnsi="OpenSans" w:cs="OpenSans"/>
          <w:sz w:val="20"/>
          <w:szCs w:val="20"/>
        </w:rPr>
      </w:pPr>
      <w:r>
        <w:rPr>
          <w:rFonts w:ascii="OpenSans" w:hAnsi="OpenSans" w:cs="OpenSans"/>
          <w:sz w:val="20"/>
          <w:szCs w:val="20"/>
        </w:rPr>
        <w:t>Black and white</w:t>
      </w:r>
    </w:p>
    <w:p w14:paraId="7CAAC9A7" w14:textId="77777777" w:rsidR="00885933" w:rsidRDefault="00885933" w:rsidP="009E5241">
      <w:pPr>
        <w:pStyle w:val="NormalWeb"/>
        <w:numPr>
          <w:ilvl w:val="1"/>
          <w:numId w:val="5"/>
        </w:numPr>
        <w:rPr>
          <w:rFonts w:ascii="OpenSans" w:hAnsi="OpenSans" w:cs="OpenSans"/>
          <w:sz w:val="20"/>
          <w:szCs w:val="20"/>
        </w:rPr>
      </w:pPr>
      <w:r>
        <w:rPr>
          <w:rFonts w:ascii="OpenSans" w:hAnsi="OpenSans" w:cs="OpenSans"/>
          <w:sz w:val="20"/>
          <w:szCs w:val="20"/>
        </w:rPr>
        <w:t>Orange</w:t>
      </w:r>
    </w:p>
    <w:p w14:paraId="3F06FD1C" w14:textId="77777777" w:rsidR="009E5241" w:rsidRDefault="009E5241" w:rsidP="009E5241">
      <w:pPr>
        <w:pStyle w:val="NormalWeb"/>
        <w:numPr>
          <w:ilvl w:val="1"/>
          <w:numId w:val="5"/>
        </w:numPr>
        <w:rPr>
          <w:rFonts w:ascii="OpenSans" w:hAnsi="OpenSans" w:cs="OpenSans"/>
          <w:sz w:val="20"/>
          <w:szCs w:val="20"/>
        </w:rPr>
      </w:pPr>
      <w:r>
        <w:rPr>
          <w:rFonts w:ascii="OpenSans" w:hAnsi="OpenSans" w:cs="OpenSans"/>
          <w:sz w:val="20"/>
          <w:szCs w:val="20"/>
        </w:rPr>
        <w:t>We decide</w:t>
      </w:r>
    </w:p>
    <w:p w14:paraId="0A28F550" w14:textId="77777777" w:rsidR="009E5241" w:rsidRDefault="009E5241" w:rsidP="009E5241">
      <w:pPr>
        <w:pStyle w:val="NormalWeb"/>
        <w:numPr>
          <w:ilvl w:val="1"/>
          <w:numId w:val="5"/>
        </w:numPr>
        <w:rPr>
          <w:rFonts w:ascii="OpenSans" w:hAnsi="OpenSans" w:cs="OpenSans"/>
          <w:sz w:val="20"/>
          <w:szCs w:val="20"/>
        </w:rPr>
      </w:pPr>
      <w:r>
        <w:rPr>
          <w:rFonts w:ascii="OpenSans" w:hAnsi="OpenSans" w:cs="OpenSans"/>
          <w:sz w:val="20"/>
          <w:szCs w:val="20"/>
        </w:rPr>
        <w:t>Contact info</w:t>
      </w:r>
    </w:p>
    <w:p w14:paraId="6057C53E" w14:textId="77777777" w:rsidR="009E5241" w:rsidRDefault="00885933" w:rsidP="009E5241">
      <w:pPr>
        <w:pStyle w:val="NormalWeb"/>
        <w:numPr>
          <w:ilvl w:val="1"/>
          <w:numId w:val="5"/>
        </w:numPr>
        <w:rPr>
          <w:rFonts w:ascii="OpenSans" w:hAnsi="OpenSans" w:cs="OpenSans"/>
          <w:sz w:val="20"/>
          <w:szCs w:val="20"/>
        </w:rPr>
      </w:pPr>
      <w:r>
        <w:rPr>
          <w:rFonts w:ascii="OpenSans" w:hAnsi="OpenSans" w:cs="OpenSans"/>
          <w:sz w:val="20"/>
          <w:szCs w:val="20"/>
        </w:rPr>
        <w:t>Personal stories</w:t>
      </w:r>
    </w:p>
    <w:p w14:paraId="2236CACB" w14:textId="77777777" w:rsidR="00885933" w:rsidRDefault="00885933" w:rsidP="00885933">
      <w:pPr>
        <w:pStyle w:val="NormalWeb"/>
        <w:rPr>
          <w:rFonts w:ascii="OpenSans" w:hAnsi="OpenSans" w:cs="OpenSans"/>
          <w:sz w:val="20"/>
          <w:szCs w:val="20"/>
        </w:rPr>
      </w:pPr>
    </w:p>
    <w:p w14:paraId="2B0E9D79" w14:textId="77777777" w:rsidR="00885933" w:rsidRDefault="00885933" w:rsidP="00885933">
      <w:pPr>
        <w:pStyle w:val="NormalWeb"/>
        <w:rPr>
          <w:rFonts w:ascii="OpenSans" w:hAnsi="OpenSans" w:cs="OpenSans"/>
          <w:sz w:val="20"/>
          <w:szCs w:val="20"/>
        </w:rPr>
      </w:pPr>
    </w:p>
    <w:p w14:paraId="6ABBE89F" w14:textId="77777777" w:rsidR="00885933" w:rsidRDefault="00885933" w:rsidP="00885933">
      <w:pPr>
        <w:pStyle w:val="NormalWeb"/>
        <w:rPr>
          <w:rFonts w:ascii="OpenSans" w:hAnsi="OpenSans" w:cs="OpenSans"/>
          <w:sz w:val="20"/>
          <w:szCs w:val="20"/>
        </w:rPr>
      </w:pPr>
    </w:p>
    <w:p w14:paraId="45D80868" w14:textId="77777777" w:rsidR="00885933" w:rsidRDefault="00885933" w:rsidP="00885933">
      <w:pPr>
        <w:pStyle w:val="NormalWeb"/>
        <w:rPr>
          <w:rFonts w:ascii="OpenSans" w:hAnsi="OpenSans" w:cs="OpenSans"/>
          <w:sz w:val="20"/>
          <w:szCs w:val="20"/>
        </w:rPr>
      </w:pPr>
    </w:p>
    <w:p w14:paraId="0BC76629" w14:textId="77777777" w:rsidR="00885933" w:rsidRDefault="00885933" w:rsidP="00885933">
      <w:pPr>
        <w:pStyle w:val="NormalWeb"/>
        <w:rPr>
          <w:rFonts w:ascii="OpenSans" w:hAnsi="OpenSans" w:cs="OpenSans"/>
          <w:sz w:val="20"/>
          <w:szCs w:val="20"/>
        </w:rPr>
      </w:pPr>
    </w:p>
    <w:p w14:paraId="7BA6E757" w14:textId="77777777" w:rsidR="00885933" w:rsidRDefault="00885933" w:rsidP="00885933">
      <w:pPr>
        <w:pStyle w:val="NormalWeb"/>
        <w:rPr>
          <w:rFonts w:ascii="OpenSans" w:hAnsi="OpenSans" w:cs="OpenSans"/>
          <w:sz w:val="20"/>
          <w:szCs w:val="20"/>
        </w:rPr>
      </w:pPr>
    </w:p>
    <w:p w14:paraId="4D05FA80" w14:textId="77777777" w:rsidR="00885933" w:rsidRDefault="00885933" w:rsidP="00885933">
      <w:pPr>
        <w:pStyle w:val="NormalWeb"/>
        <w:rPr>
          <w:rFonts w:ascii="OpenSans" w:hAnsi="OpenSans" w:cs="OpenSans"/>
          <w:sz w:val="20"/>
          <w:szCs w:val="20"/>
        </w:rPr>
      </w:pPr>
    </w:p>
    <w:p w14:paraId="7967F11D" w14:textId="77777777" w:rsidR="00885933" w:rsidRDefault="00885933" w:rsidP="00885933">
      <w:pPr>
        <w:pStyle w:val="NormalWeb"/>
        <w:rPr>
          <w:rFonts w:ascii="OpenSans" w:hAnsi="OpenSans" w:cs="OpenSans"/>
          <w:sz w:val="20"/>
          <w:szCs w:val="20"/>
        </w:rPr>
      </w:pPr>
    </w:p>
    <w:p w14:paraId="2399E5F7" w14:textId="77777777" w:rsidR="00885933" w:rsidRDefault="00885933" w:rsidP="00885933">
      <w:pPr>
        <w:pStyle w:val="NormalWeb"/>
        <w:numPr>
          <w:ilvl w:val="0"/>
          <w:numId w:val="5"/>
        </w:numPr>
        <w:rPr>
          <w:rFonts w:ascii="OpenSans" w:hAnsi="OpenSans" w:cs="OpenSans"/>
          <w:sz w:val="20"/>
          <w:szCs w:val="20"/>
        </w:rPr>
      </w:pPr>
      <w:r>
        <w:rPr>
          <w:rFonts w:ascii="OpenSans" w:hAnsi="OpenSans" w:cs="OpenSans"/>
          <w:sz w:val="20"/>
          <w:szCs w:val="20"/>
        </w:rPr>
        <w:t xml:space="preserve">Website for HU: </w:t>
      </w:r>
    </w:p>
    <w:p w14:paraId="6217F518" w14:textId="77777777" w:rsidR="00885933" w:rsidRPr="00885933" w:rsidRDefault="00885933" w:rsidP="00885933">
      <w:pPr>
        <w:pStyle w:val="NormalWeb"/>
        <w:numPr>
          <w:ilvl w:val="1"/>
          <w:numId w:val="5"/>
        </w:numPr>
        <w:rPr>
          <w:rFonts w:ascii="OpenSans" w:hAnsi="OpenSans" w:cs="OpenSans"/>
          <w:b/>
          <w:bCs/>
          <w:sz w:val="20"/>
          <w:szCs w:val="20"/>
        </w:rPr>
      </w:pPr>
      <w:r w:rsidRPr="00885933">
        <w:rPr>
          <w:rFonts w:ascii="Helvetica Neue" w:hAnsi="Helvetica Neue" w:cs="OpenSans"/>
          <w:b/>
          <w:bCs/>
          <w:noProof/>
        </w:rPr>
        <w:drawing>
          <wp:anchor distT="0" distB="0" distL="114300" distR="114300" simplePos="0" relativeHeight="251677696" behindDoc="1" locked="0" layoutInCell="1" allowOverlap="1" wp14:anchorId="08E41867" wp14:editId="3188D4D3">
            <wp:simplePos x="0" y="0"/>
            <wp:positionH relativeFrom="column">
              <wp:posOffset>2388870</wp:posOffset>
            </wp:positionH>
            <wp:positionV relativeFrom="paragraph">
              <wp:posOffset>50800</wp:posOffset>
            </wp:positionV>
            <wp:extent cx="4048760" cy="3036570"/>
            <wp:effectExtent l="0" t="1905" r="635" b="635"/>
            <wp:wrapTight wrapText="bothSides">
              <wp:wrapPolygon edited="0">
                <wp:start x="-10" y="21586"/>
                <wp:lineTo x="21536" y="21586"/>
                <wp:lineTo x="21536" y="86"/>
                <wp:lineTo x="-10" y="86"/>
                <wp:lineTo x="-10" y="21586"/>
              </wp:wrapPolygon>
            </wp:wrapTight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20191109_182356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048760" cy="30365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OpenSans" w:hAnsi="OpenSans" w:cs="OpenSans"/>
          <w:b/>
          <w:bCs/>
          <w:sz w:val="20"/>
          <w:szCs w:val="20"/>
        </w:rPr>
        <w:t>Healthcare/shared</w:t>
      </w:r>
      <w:r w:rsidRPr="00885933">
        <w:rPr>
          <w:rFonts w:ascii="OpenSans" w:hAnsi="OpenSans" w:cs="OpenSans"/>
          <w:b/>
          <w:bCs/>
          <w:sz w:val="20"/>
          <w:szCs w:val="20"/>
        </w:rPr>
        <w:t xml:space="preserve"> decisions</w:t>
      </w:r>
    </w:p>
    <w:p w14:paraId="4C2274AE" w14:textId="77777777" w:rsidR="00885933" w:rsidRPr="00885933" w:rsidRDefault="00885933" w:rsidP="00885933">
      <w:pPr>
        <w:pStyle w:val="NormalWeb"/>
        <w:numPr>
          <w:ilvl w:val="1"/>
          <w:numId w:val="5"/>
        </w:numPr>
        <w:rPr>
          <w:rFonts w:ascii="OpenSans" w:hAnsi="OpenSans" w:cs="OpenSans"/>
          <w:b/>
          <w:bCs/>
          <w:sz w:val="20"/>
          <w:szCs w:val="20"/>
        </w:rPr>
      </w:pPr>
      <w:r w:rsidRPr="00885933">
        <w:rPr>
          <w:rFonts w:ascii="OpenSans" w:hAnsi="OpenSans" w:cs="OpenSans"/>
          <w:b/>
          <w:bCs/>
          <w:sz w:val="20"/>
          <w:szCs w:val="20"/>
        </w:rPr>
        <w:t xml:space="preserve">Aww/happy </w:t>
      </w:r>
    </w:p>
    <w:p w14:paraId="60E324AE" w14:textId="77777777" w:rsidR="00885933" w:rsidRPr="00885933" w:rsidRDefault="00885933" w:rsidP="00885933">
      <w:pPr>
        <w:pStyle w:val="NormalWeb"/>
        <w:numPr>
          <w:ilvl w:val="1"/>
          <w:numId w:val="5"/>
        </w:numPr>
        <w:rPr>
          <w:rFonts w:ascii="OpenSans" w:hAnsi="OpenSans" w:cs="OpenSans"/>
          <w:b/>
          <w:bCs/>
          <w:sz w:val="20"/>
          <w:szCs w:val="20"/>
        </w:rPr>
      </w:pPr>
      <w:r w:rsidRPr="00885933">
        <w:rPr>
          <w:rFonts w:ascii="OpenSans" w:hAnsi="OpenSans" w:cs="OpenSans"/>
          <w:b/>
          <w:bCs/>
          <w:sz w:val="20"/>
          <w:szCs w:val="20"/>
        </w:rPr>
        <w:t>Happy baby girl</w:t>
      </w:r>
    </w:p>
    <w:p w14:paraId="05030F84" w14:textId="77777777" w:rsidR="00885933" w:rsidRDefault="00885933" w:rsidP="00885933">
      <w:pPr>
        <w:pStyle w:val="NormalWeb"/>
        <w:numPr>
          <w:ilvl w:val="1"/>
          <w:numId w:val="5"/>
        </w:numPr>
        <w:rPr>
          <w:rFonts w:ascii="OpenSans" w:hAnsi="OpenSans" w:cs="OpenSans"/>
          <w:sz w:val="20"/>
          <w:szCs w:val="20"/>
        </w:rPr>
      </w:pPr>
      <w:r>
        <w:rPr>
          <w:rFonts w:ascii="OpenSans" w:hAnsi="OpenSans" w:cs="OpenSans"/>
          <w:sz w:val="20"/>
          <w:szCs w:val="20"/>
        </w:rPr>
        <w:t>Clear/easy/plain layout</w:t>
      </w:r>
    </w:p>
    <w:p w14:paraId="6176E86F" w14:textId="77777777" w:rsidR="00885933" w:rsidRDefault="00885933" w:rsidP="00885933">
      <w:pPr>
        <w:pStyle w:val="NormalWeb"/>
        <w:numPr>
          <w:ilvl w:val="1"/>
          <w:numId w:val="5"/>
        </w:numPr>
        <w:rPr>
          <w:rFonts w:ascii="OpenSans" w:hAnsi="OpenSans" w:cs="OpenSans"/>
          <w:sz w:val="20"/>
          <w:szCs w:val="20"/>
        </w:rPr>
      </w:pPr>
      <w:r>
        <w:rPr>
          <w:rFonts w:ascii="OpenSans" w:hAnsi="OpenSans" w:cs="OpenSans"/>
          <w:sz w:val="20"/>
          <w:szCs w:val="20"/>
        </w:rPr>
        <w:t>Red and white</w:t>
      </w:r>
    </w:p>
    <w:p w14:paraId="29BFCDFB" w14:textId="77777777" w:rsidR="00885933" w:rsidRDefault="00885933" w:rsidP="00885933">
      <w:pPr>
        <w:pStyle w:val="NormalWeb"/>
        <w:numPr>
          <w:ilvl w:val="1"/>
          <w:numId w:val="5"/>
        </w:numPr>
        <w:rPr>
          <w:rFonts w:ascii="OpenSans" w:hAnsi="OpenSans" w:cs="OpenSans"/>
          <w:sz w:val="20"/>
          <w:szCs w:val="20"/>
        </w:rPr>
      </w:pPr>
      <w:r>
        <w:rPr>
          <w:rFonts w:ascii="OpenSans" w:hAnsi="OpenSans" w:cs="OpenSans"/>
          <w:sz w:val="20"/>
          <w:szCs w:val="20"/>
        </w:rPr>
        <w:t>Success Stories</w:t>
      </w:r>
    </w:p>
    <w:p w14:paraId="3E4DDFFD" w14:textId="77777777" w:rsidR="00885933" w:rsidRDefault="00885933" w:rsidP="00885933">
      <w:pPr>
        <w:pStyle w:val="NormalWeb"/>
        <w:numPr>
          <w:ilvl w:val="1"/>
          <w:numId w:val="5"/>
        </w:numPr>
        <w:rPr>
          <w:rFonts w:ascii="OpenSans" w:hAnsi="OpenSans" w:cs="OpenSans"/>
          <w:sz w:val="20"/>
          <w:szCs w:val="20"/>
        </w:rPr>
      </w:pPr>
      <w:r>
        <w:rPr>
          <w:rFonts w:ascii="OpenSans" w:hAnsi="OpenSans" w:cs="OpenSans"/>
          <w:sz w:val="20"/>
          <w:szCs w:val="20"/>
        </w:rPr>
        <w:t>Doc with kid</w:t>
      </w:r>
    </w:p>
    <w:p w14:paraId="4C96C387" w14:textId="77777777" w:rsidR="00885933" w:rsidRDefault="00885933" w:rsidP="00885933">
      <w:pPr>
        <w:pStyle w:val="NormalWeb"/>
        <w:numPr>
          <w:ilvl w:val="1"/>
          <w:numId w:val="5"/>
        </w:numPr>
        <w:rPr>
          <w:rFonts w:ascii="OpenSans" w:hAnsi="OpenSans" w:cs="OpenSans"/>
          <w:sz w:val="20"/>
          <w:szCs w:val="20"/>
        </w:rPr>
      </w:pPr>
      <w:r>
        <w:rPr>
          <w:rFonts w:ascii="OpenSans" w:hAnsi="OpenSans" w:cs="OpenSans"/>
          <w:sz w:val="20"/>
          <w:szCs w:val="20"/>
        </w:rPr>
        <w:t>Diversity</w:t>
      </w:r>
    </w:p>
    <w:p w14:paraId="4ED7EAFB" w14:textId="77777777" w:rsidR="00885933" w:rsidRPr="00401DC1" w:rsidRDefault="00885933" w:rsidP="00885933">
      <w:pPr>
        <w:pStyle w:val="NormalWeb"/>
        <w:numPr>
          <w:ilvl w:val="1"/>
          <w:numId w:val="5"/>
        </w:numPr>
        <w:rPr>
          <w:rFonts w:ascii="OpenSans" w:hAnsi="OpenSans" w:cs="OpenSans"/>
          <w:sz w:val="20"/>
          <w:szCs w:val="20"/>
        </w:rPr>
      </w:pPr>
      <w:r>
        <w:rPr>
          <w:rFonts w:ascii="OpenSans" w:hAnsi="OpenSans" w:cs="OpenSans"/>
          <w:sz w:val="20"/>
          <w:szCs w:val="20"/>
        </w:rPr>
        <w:t>Stay connected</w:t>
      </w:r>
    </w:p>
    <w:p w14:paraId="4C5E9053" w14:textId="77777777" w:rsidR="0083656B" w:rsidRDefault="0083656B" w:rsidP="0083656B">
      <w:pPr>
        <w:pStyle w:val="NormalWeb"/>
        <w:rPr>
          <w:rFonts w:ascii="Helvetica Neue" w:hAnsi="Helvetica Neue" w:cs="OpenSans"/>
          <w:b/>
          <w:bCs/>
        </w:rPr>
      </w:pPr>
    </w:p>
    <w:p w14:paraId="62D3A4A1" w14:textId="77777777" w:rsidR="0083656B" w:rsidRPr="0083656B" w:rsidRDefault="0083656B" w:rsidP="0083656B">
      <w:pPr>
        <w:pStyle w:val="NormalWeb"/>
        <w:rPr>
          <w:rFonts w:ascii="Helvetica Neue" w:hAnsi="Helvetica Neue"/>
          <w:b/>
          <w:bCs/>
        </w:rPr>
      </w:pPr>
    </w:p>
    <w:p w14:paraId="6C5FA494" w14:textId="77777777" w:rsidR="0083656B" w:rsidRDefault="0083656B" w:rsidP="007A1651">
      <w:pPr>
        <w:pStyle w:val="Body"/>
        <w:ind w:left="720"/>
        <w:rPr>
          <w:sz w:val="24"/>
          <w:szCs w:val="24"/>
        </w:rPr>
      </w:pPr>
    </w:p>
    <w:p w14:paraId="2C39B7C7" w14:textId="77777777" w:rsidR="007A1651" w:rsidRDefault="007A1651" w:rsidP="007A1651">
      <w:pPr>
        <w:pStyle w:val="Body"/>
        <w:rPr>
          <w:sz w:val="24"/>
          <w:szCs w:val="24"/>
        </w:rPr>
      </w:pPr>
    </w:p>
    <w:p w14:paraId="3D4C2A6E" w14:textId="090DEEE5" w:rsidR="00843912" w:rsidRDefault="00843912">
      <w:pPr>
        <w:pStyle w:val="Body"/>
      </w:pPr>
    </w:p>
    <w:p w14:paraId="76928FCB" w14:textId="77777777" w:rsidR="002E4ED2" w:rsidRDefault="002E4ED2">
      <w:pPr>
        <w:pStyle w:val="Body"/>
      </w:pPr>
    </w:p>
    <w:p w14:paraId="2E048F56" w14:textId="77777777" w:rsidR="007870FE" w:rsidRDefault="007870FE" w:rsidP="007870FE">
      <w:pPr>
        <w:pStyle w:val="NormalWeb"/>
        <w:rPr>
          <w:rFonts w:ascii="Arial" w:hAnsi="Arial" w:cs="Arial"/>
          <w:b/>
          <w:bCs/>
          <w:color w:val="212121"/>
          <w:sz w:val="22"/>
          <w:szCs w:val="22"/>
          <w:shd w:val="clear" w:color="auto" w:fill="FFFFFF"/>
        </w:rPr>
      </w:pPr>
      <w:r>
        <w:rPr>
          <w:rFonts w:ascii="Arial" w:hAnsi="Arial" w:cs="Arial"/>
          <w:b/>
          <w:bCs/>
          <w:color w:val="212121"/>
          <w:sz w:val="22"/>
          <w:szCs w:val="22"/>
          <w:shd w:val="clear" w:color="auto" w:fill="FFFFFF"/>
        </w:rPr>
        <w:lastRenderedPageBreak/>
        <w:t>2.2 SCENARIOS AND TASKS</w:t>
      </w:r>
    </w:p>
    <w:p w14:paraId="7FFB93C1" w14:textId="77777777" w:rsidR="007870FE" w:rsidRDefault="005B4EFA" w:rsidP="007870FE">
      <w:pPr>
        <w:pStyle w:val="NormalWeb"/>
        <w:rPr>
          <w:rFonts w:ascii="OpenSans" w:hAnsi="OpenSans" w:cs="OpenSans"/>
          <w:sz w:val="20"/>
          <w:szCs w:val="20"/>
        </w:rPr>
      </w:pPr>
      <w:r>
        <w:rPr>
          <w:rFonts w:ascii="OpenSans" w:hAnsi="OpenSans" w:cs="OpenSans"/>
          <w:sz w:val="20"/>
          <w:szCs w:val="20"/>
        </w:rPr>
        <w:t xml:space="preserve">Each team was given several scenarios and tasks to get from point A to B in the tool they were testing. 1-2 team members executed the task, 1 member kept track of time and 1 member counted the no. of steps. </w:t>
      </w:r>
    </w:p>
    <w:p w14:paraId="7160582F" w14:textId="77777777" w:rsidR="005B4EFA" w:rsidRDefault="005B4EFA" w:rsidP="007870FE">
      <w:pPr>
        <w:pStyle w:val="NormalWeb"/>
        <w:rPr>
          <w:rFonts w:ascii="OpenSans" w:hAnsi="OpenSans" w:cs="OpenSans"/>
          <w:sz w:val="20"/>
          <w:szCs w:val="20"/>
        </w:rPr>
      </w:pPr>
      <w:r>
        <w:rPr>
          <w:b/>
          <w:bCs/>
          <w:noProof/>
        </w:rPr>
        <w:drawing>
          <wp:anchor distT="0" distB="0" distL="114300" distR="114300" simplePos="0" relativeHeight="251678720" behindDoc="1" locked="0" layoutInCell="1" allowOverlap="1" wp14:anchorId="5BC550C0" wp14:editId="69597F56">
            <wp:simplePos x="0" y="0"/>
            <wp:positionH relativeFrom="column">
              <wp:posOffset>0</wp:posOffset>
            </wp:positionH>
            <wp:positionV relativeFrom="paragraph">
              <wp:posOffset>300510</wp:posOffset>
            </wp:positionV>
            <wp:extent cx="4021455" cy="3015615"/>
            <wp:effectExtent l="0" t="0" r="4445" b="0"/>
            <wp:wrapTight wrapText="bothSides">
              <wp:wrapPolygon edited="0">
                <wp:start x="0" y="0"/>
                <wp:lineTo x="0" y="21468"/>
                <wp:lineTo x="21556" y="21468"/>
                <wp:lineTo x="21556" y="0"/>
                <wp:lineTo x="0" y="0"/>
              </wp:wrapPolygon>
            </wp:wrapTight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20191109_182805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21455" cy="30156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OpenSans" w:hAnsi="OpenSans" w:cs="OpenSans"/>
          <w:sz w:val="20"/>
          <w:szCs w:val="20"/>
        </w:rPr>
        <w:t>The attempts were also screen and audio recorded.</w:t>
      </w:r>
    </w:p>
    <w:p w14:paraId="1823F3B2" w14:textId="77777777" w:rsidR="005B4EFA" w:rsidRDefault="005B4EFA" w:rsidP="007870FE">
      <w:pPr>
        <w:pStyle w:val="NormalWeb"/>
        <w:rPr>
          <w:rFonts w:ascii="OpenSans" w:hAnsi="OpenSans" w:cs="OpenSans"/>
          <w:sz w:val="20"/>
          <w:szCs w:val="20"/>
        </w:rPr>
      </w:pPr>
    </w:p>
    <w:p w14:paraId="3648A771" w14:textId="77777777" w:rsidR="005B4EFA" w:rsidRDefault="005B4EFA" w:rsidP="007870FE">
      <w:pPr>
        <w:pStyle w:val="NormalWeb"/>
        <w:rPr>
          <w:rFonts w:ascii="OpenSans" w:hAnsi="OpenSans" w:cs="OpenSans"/>
          <w:sz w:val="20"/>
          <w:szCs w:val="20"/>
        </w:rPr>
      </w:pPr>
    </w:p>
    <w:p w14:paraId="1C4C613C" w14:textId="77777777" w:rsidR="00180E95" w:rsidRDefault="00180E95">
      <w:pPr>
        <w:pStyle w:val="Body"/>
        <w:rPr>
          <w:b/>
          <w:bCs/>
        </w:rPr>
      </w:pPr>
    </w:p>
    <w:p w14:paraId="393B03B4" w14:textId="77777777" w:rsidR="00180E95" w:rsidRDefault="00180E95">
      <w:pPr>
        <w:pStyle w:val="Body"/>
        <w:rPr>
          <w:b/>
          <w:bCs/>
        </w:rPr>
      </w:pPr>
    </w:p>
    <w:p w14:paraId="2809E01E" w14:textId="77777777" w:rsidR="00180E95" w:rsidRDefault="00180E95">
      <w:pPr>
        <w:pStyle w:val="Body"/>
        <w:rPr>
          <w:b/>
          <w:bCs/>
        </w:rPr>
      </w:pPr>
    </w:p>
    <w:p w14:paraId="1DE79C91" w14:textId="77777777" w:rsidR="00180E95" w:rsidRDefault="00180E95">
      <w:pPr>
        <w:pStyle w:val="Body"/>
        <w:rPr>
          <w:b/>
          <w:bCs/>
        </w:rPr>
      </w:pPr>
    </w:p>
    <w:p w14:paraId="596E2CF5" w14:textId="77777777" w:rsidR="00180E95" w:rsidRDefault="00180E95">
      <w:pPr>
        <w:pStyle w:val="Body"/>
        <w:rPr>
          <w:b/>
          <w:bCs/>
        </w:rPr>
      </w:pPr>
    </w:p>
    <w:p w14:paraId="72BF9B60" w14:textId="77777777" w:rsidR="00180E95" w:rsidRDefault="00180E95">
      <w:pPr>
        <w:pStyle w:val="Body"/>
        <w:rPr>
          <w:b/>
          <w:bCs/>
        </w:rPr>
      </w:pPr>
    </w:p>
    <w:p w14:paraId="3BB8B30D" w14:textId="77777777" w:rsidR="005B4EFA" w:rsidRDefault="005B4EFA">
      <w:pPr>
        <w:pStyle w:val="Body"/>
      </w:pPr>
    </w:p>
    <w:p w14:paraId="37B9D942" w14:textId="77777777" w:rsidR="00C6787F" w:rsidRPr="00702B47" w:rsidRDefault="00C6787F">
      <w:pPr>
        <w:pStyle w:val="Body"/>
        <w:rPr>
          <w:b/>
          <w:bCs/>
        </w:rPr>
      </w:pPr>
      <w:r>
        <w:rPr>
          <w:noProof/>
          <w14:textOutline w14:w="0" w14:cap="rnd" w14:cmpd="sng" w14:algn="ctr">
            <w14:noFill/>
            <w14:prstDash w14:val="solid"/>
            <w14:bevel/>
          </w14:textOutline>
        </w:rPr>
        <w:drawing>
          <wp:anchor distT="0" distB="0" distL="114300" distR="114300" simplePos="0" relativeHeight="251681792" behindDoc="1" locked="0" layoutInCell="1" allowOverlap="1" wp14:anchorId="2976FA88" wp14:editId="547609A6">
            <wp:simplePos x="0" y="0"/>
            <wp:positionH relativeFrom="column">
              <wp:posOffset>4465185</wp:posOffset>
            </wp:positionH>
            <wp:positionV relativeFrom="paragraph">
              <wp:posOffset>27169</wp:posOffset>
            </wp:positionV>
            <wp:extent cx="1791970" cy="3498215"/>
            <wp:effectExtent l="0" t="0" r="0" b="0"/>
            <wp:wrapTight wrapText="bothSides">
              <wp:wrapPolygon edited="0">
                <wp:start x="0" y="0"/>
                <wp:lineTo x="0" y="21486"/>
                <wp:lineTo x="21432" y="21486"/>
                <wp:lineTo x="21432" y="0"/>
                <wp:lineTo x="0" y="0"/>
              </wp:wrapPolygon>
            </wp:wrapTight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Screen Shot 2019-10-08 at 10.04.27 PM.pn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91970" cy="34982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B4EFA" w:rsidRPr="00702B47">
        <w:rPr>
          <w:b/>
          <w:bCs/>
        </w:rPr>
        <w:t>TEAM A: Patients/Parents 1</w:t>
      </w:r>
      <w:r w:rsidR="00234197" w:rsidRPr="00702B47">
        <w:rPr>
          <w:b/>
          <w:bCs/>
        </w:rPr>
        <w:t xml:space="preserve"> testing HU app</w:t>
      </w:r>
    </w:p>
    <w:p w14:paraId="6FD08327" w14:textId="77777777" w:rsidR="005B4EFA" w:rsidRDefault="00234197" w:rsidP="005B4EFA">
      <w:pPr>
        <w:pStyle w:val="Body"/>
        <w:numPr>
          <w:ilvl w:val="0"/>
          <w:numId w:val="6"/>
        </w:numPr>
      </w:pPr>
      <w:r w:rsidRPr="003877B7">
        <w:rPr>
          <w:b/>
          <w:bCs/>
          <w:color w:val="85CC82" w:themeColor="accent2"/>
        </w:rPr>
        <w:t>E</w:t>
      </w:r>
      <w:r w:rsidR="005B4EFA" w:rsidRPr="003877B7">
        <w:rPr>
          <w:b/>
          <w:bCs/>
          <w:color w:val="85CC82" w:themeColor="accent2"/>
        </w:rPr>
        <w:t>asily found the glossary</w:t>
      </w:r>
      <w:r w:rsidR="005B4EFA" w:rsidRPr="003877B7">
        <w:rPr>
          <w:color w:val="85CC82" w:themeColor="accent2"/>
        </w:rPr>
        <w:t xml:space="preserve"> </w:t>
      </w:r>
      <w:r w:rsidR="005B4EFA">
        <w:t>in a single try</w:t>
      </w:r>
    </w:p>
    <w:p w14:paraId="2D4468A1" w14:textId="77777777" w:rsidR="005B4EFA" w:rsidRDefault="005B4EFA" w:rsidP="005B4EFA">
      <w:pPr>
        <w:pStyle w:val="Body"/>
        <w:numPr>
          <w:ilvl w:val="0"/>
          <w:numId w:val="6"/>
        </w:numPr>
      </w:pPr>
      <w:r w:rsidRPr="003877B7">
        <w:rPr>
          <w:color w:val="85CC82" w:themeColor="accent2"/>
        </w:rPr>
        <w:t xml:space="preserve">Were </w:t>
      </w:r>
      <w:r w:rsidRPr="003877B7">
        <w:rPr>
          <w:b/>
          <w:bCs/>
          <w:color w:val="85CC82" w:themeColor="accent2"/>
        </w:rPr>
        <w:t>able to save the content</w:t>
      </w:r>
      <w:r w:rsidRPr="003877B7">
        <w:rPr>
          <w:color w:val="85CC82" w:themeColor="accent2"/>
        </w:rPr>
        <w:t xml:space="preserve"> </w:t>
      </w:r>
      <w:r>
        <w:t>to a collection</w:t>
      </w:r>
    </w:p>
    <w:p w14:paraId="346EACE6" w14:textId="77777777" w:rsidR="005B4EFA" w:rsidRDefault="00234197" w:rsidP="005B4EFA">
      <w:pPr>
        <w:pStyle w:val="Body"/>
        <w:numPr>
          <w:ilvl w:val="0"/>
          <w:numId w:val="6"/>
        </w:numPr>
      </w:pPr>
      <w:r w:rsidRPr="003877B7">
        <w:rPr>
          <w:b/>
          <w:bCs/>
          <w:color w:val="FF5545" w:themeColor="accent4"/>
        </w:rPr>
        <w:t>S</w:t>
      </w:r>
      <w:r w:rsidR="005B4EFA" w:rsidRPr="003877B7">
        <w:rPr>
          <w:b/>
          <w:bCs/>
          <w:color w:val="FF5545" w:themeColor="accent4"/>
        </w:rPr>
        <w:t>truggled with the prototype’s limited functioning</w:t>
      </w:r>
      <w:r w:rsidR="005B4EFA">
        <w:t>. At one step, they tried several times to click the right button, but due to the low fidelity of the prototype they got stuck.</w:t>
      </w:r>
    </w:p>
    <w:p w14:paraId="14EBC72D" w14:textId="77777777" w:rsidR="005B4EFA" w:rsidRDefault="00234197" w:rsidP="005B4EFA">
      <w:pPr>
        <w:pStyle w:val="Body"/>
        <w:numPr>
          <w:ilvl w:val="0"/>
          <w:numId w:val="6"/>
        </w:numPr>
      </w:pPr>
      <w:r>
        <w:t>C</w:t>
      </w:r>
      <w:r w:rsidR="005B4EFA">
        <w:t xml:space="preserve">ould </w:t>
      </w:r>
      <w:r w:rsidR="005B4EFA" w:rsidRPr="003877B7">
        <w:rPr>
          <w:b/>
          <w:bCs/>
          <w:color w:val="85CC82" w:themeColor="accent2"/>
        </w:rPr>
        <w:t>easily search and read the benefits and side effects</w:t>
      </w:r>
      <w:r w:rsidR="005B4EFA" w:rsidRPr="003877B7">
        <w:rPr>
          <w:color w:val="85CC82" w:themeColor="accent2"/>
        </w:rPr>
        <w:t xml:space="preserve"> </w:t>
      </w:r>
      <w:r w:rsidR="005B4EFA">
        <w:t>of HU.</w:t>
      </w:r>
    </w:p>
    <w:p w14:paraId="3444D819" w14:textId="77777777" w:rsidR="005B4EFA" w:rsidRDefault="00234197" w:rsidP="005B4EFA">
      <w:pPr>
        <w:pStyle w:val="Body"/>
        <w:numPr>
          <w:ilvl w:val="0"/>
          <w:numId w:val="6"/>
        </w:numPr>
      </w:pPr>
      <w:r>
        <w:t xml:space="preserve">Didn’t follow the exact tasks, but </w:t>
      </w:r>
      <w:r w:rsidRPr="003877B7">
        <w:rPr>
          <w:b/>
          <w:bCs/>
          <w:color w:val="85CC82" w:themeColor="accent2"/>
        </w:rPr>
        <w:t>used the tool successfully to le</w:t>
      </w:r>
      <w:r w:rsidR="00C6787F" w:rsidRPr="003877B7">
        <w:rPr>
          <w:b/>
          <w:bCs/>
          <w:color w:val="85CC82" w:themeColor="accent2"/>
        </w:rPr>
        <w:t>a</w:t>
      </w:r>
      <w:r w:rsidRPr="003877B7">
        <w:rPr>
          <w:b/>
          <w:bCs/>
          <w:color w:val="85CC82" w:themeColor="accent2"/>
        </w:rPr>
        <w:t>rn</w:t>
      </w:r>
      <w:r>
        <w:t xml:space="preserve"> about HU.</w:t>
      </w:r>
    </w:p>
    <w:p w14:paraId="50230D40" w14:textId="77777777" w:rsidR="00234197" w:rsidRPr="00C6787F" w:rsidRDefault="00234197" w:rsidP="005B4EFA">
      <w:pPr>
        <w:pStyle w:val="Body"/>
        <w:numPr>
          <w:ilvl w:val="0"/>
          <w:numId w:val="6"/>
        </w:numPr>
        <w:rPr>
          <w:b/>
          <w:bCs/>
        </w:rPr>
      </w:pPr>
      <w:r>
        <w:t xml:space="preserve">Said the </w:t>
      </w:r>
      <w:r w:rsidRPr="003877B7">
        <w:rPr>
          <w:b/>
          <w:bCs/>
          <w:color w:val="85CC82" w:themeColor="accent2"/>
        </w:rPr>
        <w:t>app was intuitive</w:t>
      </w:r>
      <w:r w:rsidRPr="003877B7">
        <w:rPr>
          <w:color w:val="85CC82" w:themeColor="accent2"/>
        </w:rPr>
        <w:t xml:space="preserve"> </w:t>
      </w:r>
      <w:r>
        <w:t xml:space="preserve">and easy to use apart from </w:t>
      </w:r>
      <w:r w:rsidRPr="003877B7">
        <w:rPr>
          <w:b/>
          <w:bCs/>
          <w:color w:val="FF5545" w:themeColor="accent4"/>
        </w:rPr>
        <w:t>some buttons that were tough to click.</w:t>
      </w:r>
    </w:p>
    <w:p w14:paraId="6BC025BE" w14:textId="77777777" w:rsidR="00234197" w:rsidRDefault="00234197" w:rsidP="00234197">
      <w:pPr>
        <w:pStyle w:val="Body"/>
      </w:pPr>
    </w:p>
    <w:p w14:paraId="4574CD87" w14:textId="77777777" w:rsidR="00234197" w:rsidRPr="00702B47" w:rsidRDefault="00234197" w:rsidP="00234197">
      <w:pPr>
        <w:pStyle w:val="Body"/>
        <w:rPr>
          <w:b/>
          <w:bCs/>
        </w:rPr>
      </w:pPr>
      <w:r w:rsidRPr="00702B47">
        <w:rPr>
          <w:b/>
          <w:bCs/>
        </w:rPr>
        <w:t>TEAM B: Patients/Parents 1 testing HU app</w:t>
      </w:r>
      <w:r w:rsidR="00C6787F">
        <w:rPr>
          <w:b/>
          <w:bCs/>
        </w:rPr>
        <w:t xml:space="preserve"> </w:t>
      </w:r>
      <w:r w:rsidR="00C6787F" w:rsidRPr="00C6787F">
        <w:rPr>
          <w:i/>
          <w:iCs/>
        </w:rPr>
        <w:t>(audio not available)</w:t>
      </w:r>
    </w:p>
    <w:p w14:paraId="2CFD9647" w14:textId="77777777" w:rsidR="00234197" w:rsidRDefault="00234197" w:rsidP="00234197">
      <w:pPr>
        <w:pStyle w:val="Body"/>
        <w:numPr>
          <w:ilvl w:val="0"/>
          <w:numId w:val="8"/>
        </w:numPr>
      </w:pPr>
      <w:r w:rsidRPr="003877B7">
        <w:rPr>
          <w:b/>
          <w:bCs/>
          <w:color w:val="85CC82" w:themeColor="accent2"/>
        </w:rPr>
        <w:t>Easily found the glossary</w:t>
      </w:r>
      <w:r w:rsidRPr="003877B7">
        <w:rPr>
          <w:color w:val="85CC82" w:themeColor="accent2"/>
        </w:rPr>
        <w:t xml:space="preserve"> </w:t>
      </w:r>
      <w:r>
        <w:t>in a single try</w:t>
      </w:r>
    </w:p>
    <w:p w14:paraId="177ADA4B" w14:textId="77777777" w:rsidR="00234197" w:rsidRDefault="00234197" w:rsidP="00234197">
      <w:pPr>
        <w:pStyle w:val="Body"/>
        <w:numPr>
          <w:ilvl w:val="0"/>
          <w:numId w:val="8"/>
        </w:numPr>
      </w:pPr>
      <w:r>
        <w:t xml:space="preserve">Were </w:t>
      </w:r>
      <w:r w:rsidRPr="003877B7">
        <w:rPr>
          <w:b/>
          <w:bCs/>
          <w:color w:val="85CC82" w:themeColor="accent2"/>
        </w:rPr>
        <w:t>able to save</w:t>
      </w:r>
      <w:r w:rsidRPr="003877B7">
        <w:rPr>
          <w:color w:val="85CC82" w:themeColor="accent2"/>
        </w:rPr>
        <w:t xml:space="preserve"> </w:t>
      </w:r>
      <w:r>
        <w:t>the content to a collection</w:t>
      </w:r>
    </w:p>
    <w:p w14:paraId="5F152112" w14:textId="77777777" w:rsidR="00234197" w:rsidRDefault="00234197" w:rsidP="00234197">
      <w:pPr>
        <w:pStyle w:val="Body"/>
        <w:numPr>
          <w:ilvl w:val="0"/>
          <w:numId w:val="8"/>
        </w:numPr>
      </w:pPr>
      <w:r w:rsidRPr="003877B7">
        <w:rPr>
          <w:b/>
          <w:bCs/>
          <w:color w:val="FF5545" w:themeColor="accent4"/>
        </w:rPr>
        <w:t>Couldn’t locate the collections tab</w:t>
      </w:r>
      <w:r w:rsidRPr="003877B7">
        <w:rPr>
          <w:color w:val="FF5545" w:themeColor="accent4"/>
        </w:rPr>
        <w:t xml:space="preserve">, </w:t>
      </w:r>
      <w:r>
        <w:t>explored other menu options to find it</w:t>
      </w:r>
    </w:p>
    <w:p w14:paraId="48A2A7B9" w14:textId="77777777" w:rsidR="00234197" w:rsidRDefault="00234197" w:rsidP="00234197">
      <w:pPr>
        <w:pStyle w:val="Body"/>
        <w:numPr>
          <w:ilvl w:val="0"/>
          <w:numId w:val="8"/>
        </w:numPr>
      </w:pPr>
      <w:r>
        <w:t xml:space="preserve">When they found it, the </w:t>
      </w:r>
      <w:r w:rsidRPr="003877B7">
        <w:rPr>
          <w:b/>
          <w:bCs/>
          <w:color w:val="FF5545" w:themeColor="accent4"/>
        </w:rPr>
        <w:t>button didn’t work</w:t>
      </w:r>
      <w:r w:rsidR="00F438FB" w:rsidRPr="003877B7">
        <w:rPr>
          <w:b/>
          <w:bCs/>
          <w:color w:val="FF5545" w:themeColor="accent4"/>
        </w:rPr>
        <w:t xml:space="preserve"> </w:t>
      </w:r>
      <w:r w:rsidR="00F438FB">
        <w:t xml:space="preserve">very well </w:t>
      </w:r>
      <w:r w:rsidR="00C6787F">
        <w:t xml:space="preserve">- </w:t>
      </w:r>
      <w:r w:rsidR="00F438FB">
        <w:t>confusing them.</w:t>
      </w:r>
    </w:p>
    <w:p w14:paraId="23094B89" w14:textId="77777777" w:rsidR="00F438FB" w:rsidRDefault="00F438FB" w:rsidP="00234197">
      <w:pPr>
        <w:pStyle w:val="Body"/>
        <w:numPr>
          <w:ilvl w:val="0"/>
          <w:numId w:val="8"/>
        </w:numPr>
      </w:pPr>
      <w:r w:rsidRPr="003877B7">
        <w:rPr>
          <w:b/>
          <w:bCs/>
          <w:color w:val="FF5545" w:themeColor="accent4"/>
        </w:rPr>
        <w:t xml:space="preserve">Struggled with limited interactions </w:t>
      </w:r>
      <w:r>
        <w:t>available on the prototype at the current fidelity.</w:t>
      </w:r>
    </w:p>
    <w:p w14:paraId="36A38CC1" w14:textId="77777777" w:rsidR="00F438FB" w:rsidRPr="003877B7" w:rsidRDefault="00F438FB" w:rsidP="00234197">
      <w:pPr>
        <w:pStyle w:val="Body"/>
        <w:numPr>
          <w:ilvl w:val="0"/>
          <w:numId w:val="8"/>
        </w:numPr>
        <w:rPr>
          <w:color w:val="85CC82" w:themeColor="accent2"/>
        </w:rPr>
      </w:pPr>
      <w:r w:rsidRPr="003877B7">
        <w:rPr>
          <w:b/>
          <w:bCs/>
          <w:color w:val="85CC82" w:themeColor="accent2"/>
        </w:rPr>
        <w:t>Easily located benefits and side effects</w:t>
      </w:r>
      <w:r w:rsidRPr="003877B7">
        <w:rPr>
          <w:color w:val="85CC82" w:themeColor="accent2"/>
        </w:rPr>
        <w:t>.</w:t>
      </w:r>
    </w:p>
    <w:p w14:paraId="3B5B949E" w14:textId="77777777" w:rsidR="00F438FB" w:rsidRDefault="00F438FB" w:rsidP="00234197">
      <w:pPr>
        <w:pStyle w:val="Body"/>
        <w:numPr>
          <w:ilvl w:val="0"/>
          <w:numId w:val="8"/>
        </w:numPr>
      </w:pPr>
      <w:r>
        <w:t xml:space="preserve">On average, </w:t>
      </w:r>
      <w:r w:rsidRPr="003877B7">
        <w:rPr>
          <w:b/>
          <w:bCs/>
          <w:color w:val="FF5545" w:themeColor="accent4"/>
        </w:rPr>
        <w:t>tasks took longer than expected</w:t>
      </w:r>
      <w:r w:rsidRPr="003877B7">
        <w:rPr>
          <w:color w:val="FF5545" w:themeColor="accent4"/>
        </w:rPr>
        <w:t xml:space="preserve"> </w:t>
      </w:r>
      <w:r>
        <w:t xml:space="preserve">but the number of steps was good. (possibly because of poor </w:t>
      </w:r>
      <w:proofErr w:type="spellStart"/>
      <w:r>
        <w:t>clickability</w:t>
      </w:r>
      <w:proofErr w:type="spellEnd"/>
      <w:r>
        <w:t xml:space="preserve"> of some buttons)</w:t>
      </w:r>
    </w:p>
    <w:p w14:paraId="43613655" w14:textId="77777777" w:rsidR="00C6787F" w:rsidRDefault="00C6787F" w:rsidP="00234197">
      <w:pPr>
        <w:pStyle w:val="Body"/>
        <w:numPr>
          <w:ilvl w:val="0"/>
          <w:numId w:val="8"/>
        </w:numPr>
      </w:pPr>
      <w:r>
        <w:t xml:space="preserve">Suggested </w:t>
      </w:r>
      <w:r w:rsidRPr="00C6787F">
        <w:rPr>
          <w:b/>
          <w:bCs/>
        </w:rPr>
        <w:t>adding FAQs</w:t>
      </w:r>
      <w:r>
        <w:t xml:space="preserve"> to table of content (side menu)</w:t>
      </w:r>
    </w:p>
    <w:p w14:paraId="036E38EB" w14:textId="77777777" w:rsidR="00C6787F" w:rsidRDefault="00C6787F" w:rsidP="00234197">
      <w:pPr>
        <w:pStyle w:val="Body"/>
        <w:numPr>
          <w:ilvl w:val="0"/>
          <w:numId w:val="8"/>
        </w:numPr>
      </w:pPr>
      <w:r>
        <w:t xml:space="preserve">Emphasized on having a functional </w:t>
      </w:r>
      <w:r w:rsidRPr="00C6787F">
        <w:rPr>
          <w:b/>
          <w:bCs/>
        </w:rPr>
        <w:t>search bar</w:t>
      </w:r>
      <w:r>
        <w:t>. Said it would make all tasks much simpler.</w:t>
      </w:r>
    </w:p>
    <w:p w14:paraId="368A4146" w14:textId="22B15B72" w:rsidR="003422DF" w:rsidRDefault="002E4ED2" w:rsidP="003422DF">
      <w:pPr>
        <w:pStyle w:val="Body"/>
        <w:ind w:left="720"/>
      </w:pPr>
      <w:r>
        <w:br w:type="column"/>
      </w:r>
    </w:p>
    <w:p w14:paraId="70F6F338" w14:textId="77777777" w:rsidR="00C6787F" w:rsidRDefault="00C6787F" w:rsidP="00C6787F">
      <w:pPr>
        <w:pStyle w:val="Body"/>
        <w:ind w:left="720"/>
      </w:pPr>
    </w:p>
    <w:p w14:paraId="4CDD8E8C" w14:textId="77777777" w:rsidR="00702B47" w:rsidRDefault="00C6787F" w:rsidP="00702B47">
      <w:pPr>
        <w:pStyle w:val="Body"/>
        <w:rPr>
          <w:b/>
          <w:bCs/>
        </w:rPr>
      </w:pPr>
      <w:r>
        <w:rPr>
          <w:b/>
          <w:bCs/>
          <w:noProof/>
          <w14:textOutline w14:w="0" w14:cap="rnd" w14:cmpd="sng" w14:algn="ctr">
            <w14:noFill/>
            <w14:prstDash w14:val="solid"/>
            <w14:bevel/>
          </w14:textOutline>
        </w:rPr>
        <w:drawing>
          <wp:anchor distT="0" distB="0" distL="114300" distR="114300" simplePos="0" relativeHeight="251680768" behindDoc="1" locked="0" layoutInCell="1" allowOverlap="1" wp14:anchorId="4F5D01C4" wp14:editId="3E199B96">
            <wp:simplePos x="0" y="0"/>
            <wp:positionH relativeFrom="column">
              <wp:posOffset>-573</wp:posOffset>
            </wp:positionH>
            <wp:positionV relativeFrom="paragraph">
              <wp:posOffset>468630</wp:posOffset>
            </wp:positionV>
            <wp:extent cx="5943600" cy="2843530"/>
            <wp:effectExtent l="0" t="0" r="0" b="1270"/>
            <wp:wrapTight wrapText="bothSides">
              <wp:wrapPolygon edited="0">
                <wp:start x="0" y="0"/>
                <wp:lineTo x="0" y="21513"/>
                <wp:lineTo x="21554" y="21513"/>
                <wp:lineTo x="21554" y="0"/>
                <wp:lineTo x="0" y="0"/>
              </wp:wrapPolygon>
            </wp:wrapTight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Screen Shot 2019-10-08 at 10.04.41 PM.pn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8435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02B47" w:rsidRPr="00702B47">
        <w:rPr>
          <w:b/>
          <w:bCs/>
        </w:rPr>
        <w:t>Team C: Healthcare providers testing website for SDM</w:t>
      </w:r>
    </w:p>
    <w:p w14:paraId="60B41D1E" w14:textId="0646FD0B" w:rsidR="00C42927" w:rsidRDefault="003422DF" w:rsidP="00C42927">
      <w:pPr>
        <w:pStyle w:val="Body"/>
        <w:numPr>
          <w:ilvl w:val="0"/>
          <w:numId w:val="12"/>
        </w:numPr>
        <w:spacing w:line="240" w:lineRule="auto"/>
        <w:rPr>
          <w:color w:val="000000" w:themeColor="text1"/>
        </w:rPr>
      </w:pPr>
      <w:r w:rsidRPr="00C42927">
        <w:rPr>
          <w:color w:val="000000" w:themeColor="text1"/>
        </w:rPr>
        <w:t xml:space="preserve">Suggested adding </w:t>
      </w:r>
      <w:r w:rsidRPr="00C42927">
        <w:rPr>
          <w:b/>
          <w:bCs/>
          <w:color w:val="000000" w:themeColor="text1"/>
        </w:rPr>
        <w:t>search box</w:t>
      </w:r>
    </w:p>
    <w:p w14:paraId="6C5664BB" w14:textId="77777777" w:rsidR="00C42927" w:rsidRPr="00C42927" w:rsidRDefault="001D73DF" w:rsidP="00C42927">
      <w:pPr>
        <w:pStyle w:val="Body"/>
        <w:numPr>
          <w:ilvl w:val="0"/>
          <w:numId w:val="12"/>
        </w:numPr>
        <w:spacing w:line="240" w:lineRule="auto"/>
        <w:rPr>
          <w:color w:val="000000" w:themeColor="text1"/>
        </w:rPr>
      </w:pPr>
      <w:r w:rsidRPr="00C42927">
        <w:t xml:space="preserve">Suggested adding a </w:t>
      </w:r>
      <w:r w:rsidRPr="00C42927">
        <w:rPr>
          <w:b/>
          <w:bCs/>
        </w:rPr>
        <w:t>Help</w:t>
      </w:r>
      <w:r w:rsidRPr="00C42927">
        <w:rPr>
          <w:b/>
          <w:bCs/>
        </w:rPr>
        <w:t xml:space="preserve"> section</w:t>
      </w:r>
    </w:p>
    <w:p w14:paraId="764EF59A" w14:textId="77777777" w:rsidR="00C42927" w:rsidRPr="00C42927" w:rsidRDefault="001D73DF" w:rsidP="00C42927">
      <w:pPr>
        <w:pStyle w:val="Body"/>
        <w:numPr>
          <w:ilvl w:val="0"/>
          <w:numId w:val="12"/>
        </w:numPr>
        <w:spacing w:line="240" w:lineRule="auto"/>
        <w:rPr>
          <w:color w:val="000000" w:themeColor="text1"/>
        </w:rPr>
      </w:pPr>
      <w:r w:rsidRPr="00C42927">
        <w:t xml:space="preserve">In the </w:t>
      </w:r>
      <w:r w:rsidRPr="002E4ED2">
        <w:rPr>
          <w:b/>
          <w:bCs/>
        </w:rPr>
        <w:t>video tutorials</w:t>
      </w:r>
      <w:r w:rsidRPr="00C42927">
        <w:t xml:space="preserve"> sections</w:t>
      </w:r>
      <w:r w:rsidR="00483C60" w:rsidRPr="00C42927">
        <w:t xml:space="preserve">, there should be </w:t>
      </w:r>
      <w:r w:rsidR="00483C60" w:rsidRPr="002E4ED2">
        <w:rPr>
          <w:b/>
          <w:bCs/>
        </w:rPr>
        <w:t>two sections for doctors and parents</w:t>
      </w:r>
    </w:p>
    <w:p w14:paraId="26522233" w14:textId="77777777" w:rsidR="00C42927" w:rsidRPr="00C42927" w:rsidRDefault="00483C60" w:rsidP="00C42927">
      <w:pPr>
        <w:pStyle w:val="Body"/>
        <w:numPr>
          <w:ilvl w:val="0"/>
          <w:numId w:val="12"/>
        </w:numPr>
        <w:spacing w:line="240" w:lineRule="auto"/>
        <w:rPr>
          <w:color w:val="000000" w:themeColor="text1"/>
        </w:rPr>
      </w:pPr>
      <w:r w:rsidRPr="00C42927">
        <w:t xml:space="preserve">Suggested adding </w:t>
      </w:r>
      <w:r w:rsidRPr="002E4ED2">
        <w:rPr>
          <w:b/>
          <w:bCs/>
        </w:rPr>
        <w:t>d</w:t>
      </w:r>
      <w:r w:rsidR="001D73DF" w:rsidRPr="002E4ED2">
        <w:rPr>
          <w:b/>
          <w:bCs/>
        </w:rPr>
        <w:t>rop down</w:t>
      </w:r>
      <w:r w:rsidRPr="002E4ED2">
        <w:rPr>
          <w:b/>
          <w:bCs/>
        </w:rPr>
        <w:t xml:space="preserve">s </w:t>
      </w:r>
      <w:r w:rsidRPr="00C42927">
        <w:t>in the top menu bar</w:t>
      </w:r>
    </w:p>
    <w:p w14:paraId="70B1A014" w14:textId="77777777" w:rsidR="00C42927" w:rsidRPr="002E4ED2" w:rsidRDefault="00483C60" w:rsidP="00C42927">
      <w:pPr>
        <w:pStyle w:val="Body"/>
        <w:numPr>
          <w:ilvl w:val="0"/>
          <w:numId w:val="12"/>
        </w:numPr>
        <w:spacing w:line="240" w:lineRule="auto"/>
        <w:rPr>
          <w:b/>
          <w:bCs/>
          <w:color w:val="85CC82" w:themeColor="accent2"/>
        </w:rPr>
      </w:pPr>
      <w:r w:rsidRPr="002E4ED2">
        <w:rPr>
          <w:b/>
          <w:bCs/>
          <w:color w:val="85CC82" w:themeColor="accent2"/>
        </w:rPr>
        <w:t>Easily found and interacted</w:t>
      </w:r>
      <w:r w:rsidRPr="002E4ED2">
        <w:rPr>
          <w:color w:val="85CC82" w:themeColor="accent2"/>
        </w:rPr>
        <w:t xml:space="preserve"> </w:t>
      </w:r>
      <w:r w:rsidRPr="002E4ED2">
        <w:rPr>
          <w:b/>
          <w:bCs/>
          <w:color w:val="85CC82" w:themeColor="accent2"/>
        </w:rPr>
        <w:t xml:space="preserve">with Core Skills </w:t>
      </w:r>
    </w:p>
    <w:p w14:paraId="4DD441CA" w14:textId="77777777" w:rsidR="00C42927" w:rsidRPr="00C42927" w:rsidRDefault="00483C60" w:rsidP="00C42927">
      <w:pPr>
        <w:pStyle w:val="Body"/>
        <w:numPr>
          <w:ilvl w:val="0"/>
          <w:numId w:val="12"/>
        </w:numPr>
        <w:spacing w:line="240" w:lineRule="auto"/>
        <w:rPr>
          <w:color w:val="000000" w:themeColor="text1"/>
        </w:rPr>
      </w:pPr>
      <w:r w:rsidRPr="002E4ED2">
        <w:rPr>
          <w:b/>
          <w:bCs/>
          <w:color w:val="85CC82" w:themeColor="accent2"/>
        </w:rPr>
        <w:t xml:space="preserve">Easily </w:t>
      </w:r>
      <w:r w:rsidR="000D539B" w:rsidRPr="002E4ED2">
        <w:rPr>
          <w:b/>
          <w:bCs/>
          <w:color w:val="85CC82" w:themeColor="accent2"/>
        </w:rPr>
        <w:t xml:space="preserve">navigated to </w:t>
      </w:r>
      <w:r w:rsidR="001D73DF" w:rsidRPr="002E4ED2">
        <w:rPr>
          <w:b/>
          <w:bCs/>
          <w:color w:val="85CC82" w:themeColor="accent2"/>
        </w:rPr>
        <w:t>Video tutorials</w:t>
      </w:r>
      <w:r w:rsidR="000D539B" w:rsidRPr="002E4ED2">
        <w:rPr>
          <w:color w:val="85CC82" w:themeColor="accent2"/>
        </w:rPr>
        <w:t xml:space="preserve"> </w:t>
      </w:r>
      <w:r w:rsidR="000D539B" w:rsidRPr="00C42927">
        <w:t>and found it an essential element in their learning track</w:t>
      </w:r>
    </w:p>
    <w:p w14:paraId="0AF1EE88" w14:textId="77777777" w:rsidR="00C42927" w:rsidRPr="00C42927" w:rsidRDefault="000D539B" w:rsidP="00C42927">
      <w:pPr>
        <w:pStyle w:val="Body"/>
        <w:numPr>
          <w:ilvl w:val="0"/>
          <w:numId w:val="12"/>
        </w:numPr>
        <w:spacing w:line="240" w:lineRule="auto"/>
        <w:rPr>
          <w:color w:val="000000" w:themeColor="text1"/>
        </w:rPr>
      </w:pPr>
      <w:r w:rsidRPr="00C42927">
        <w:t xml:space="preserve">The homepage </w:t>
      </w:r>
      <w:r w:rsidRPr="002E4ED2">
        <w:rPr>
          <w:b/>
          <w:bCs/>
          <w:color w:val="85CC82" w:themeColor="accent2"/>
        </w:rPr>
        <w:t xml:space="preserve">background image </w:t>
      </w:r>
      <w:r w:rsidRPr="00C42927">
        <w:t xml:space="preserve">had a great </w:t>
      </w:r>
      <w:r w:rsidRPr="002E4ED2">
        <w:rPr>
          <w:b/>
          <w:bCs/>
          <w:color w:val="85CC82" w:themeColor="accent2"/>
        </w:rPr>
        <w:t>emotional response</w:t>
      </w:r>
    </w:p>
    <w:p w14:paraId="5528B785" w14:textId="77777777" w:rsidR="00C42927" w:rsidRPr="00C42927" w:rsidRDefault="007849BB" w:rsidP="00C42927">
      <w:pPr>
        <w:pStyle w:val="Body"/>
        <w:numPr>
          <w:ilvl w:val="0"/>
          <w:numId w:val="12"/>
        </w:numPr>
        <w:spacing w:line="240" w:lineRule="auto"/>
        <w:rPr>
          <w:color w:val="000000" w:themeColor="text1"/>
        </w:rPr>
      </w:pPr>
      <w:r w:rsidRPr="00C42927">
        <w:t xml:space="preserve">The </w:t>
      </w:r>
      <w:r w:rsidRPr="002E4ED2">
        <w:rPr>
          <w:b/>
          <w:bCs/>
          <w:color w:val="FF5545" w:themeColor="accent4"/>
        </w:rPr>
        <w:t>distinctions between the m</w:t>
      </w:r>
      <w:r w:rsidR="001D73DF" w:rsidRPr="002E4ED2">
        <w:rPr>
          <w:b/>
          <w:bCs/>
          <w:color w:val="FF5545" w:themeColor="accent4"/>
        </w:rPr>
        <w:t>ain categories</w:t>
      </w:r>
      <w:r w:rsidR="001D73DF" w:rsidRPr="002E4ED2">
        <w:rPr>
          <w:color w:val="FF5545" w:themeColor="accent4"/>
        </w:rPr>
        <w:t xml:space="preserve"> </w:t>
      </w:r>
      <w:r w:rsidRPr="00C42927">
        <w:t xml:space="preserve">needs to be </w:t>
      </w:r>
      <w:r w:rsidR="001D73DF" w:rsidRPr="002E4ED2">
        <w:rPr>
          <w:b/>
          <w:bCs/>
          <w:color w:val="FF5545" w:themeColor="accent4"/>
        </w:rPr>
        <w:t>bigger and bold</w:t>
      </w:r>
      <w:r w:rsidRPr="002E4ED2">
        <w:rPr>
          <w:b/>
          <w:bCs/>
          <w:color w:val="FF5545" w:themeColor="accent4"/>
        </w:rPr>
        <w:t>er</w:t>
      </w:r>
    </w:p>
    <w:p w14:paraId="1D6697E4" w14:textId="1D976C76" w:rsidR="001D73DF" w:rsidRPr="00C42927" w:rsidRDefault="00C42927" w:rsidP="00C42927">
      <w:pPr>
        <w:pStyle w:val="Body"/>
        <w:numPr>
          <w:ilvl w:val="0"/>
          <w:numId w:val="12"/>
        </w:numPr>
        <w:spacing w:line="240" w:lineRule="auto"/>
        <w:rPr>
          <w:color w:val="000000" w:themeColor="text1"/>
        </w:rPr>
      </w:pPr>
      <w:r w:rsidRPr="00C42927">
        <w:t xml:space="preserve">The </w:t>
      </w:r>
      <w:r w:rsidRPr="002E4ED2">
        <w:rPr>
          <w:b/>
          <w:bCs/>
          <w:color w:val="FF5545" w:themeColor="accent4"/>
        </w:rPr>
        <w:t>text</w:t>
      </w:r>
      <w:r w:rsidRPr="00C42927">
        <w:t xml:space="preserve"> in general was </w:t>
      </w:r>
      <w:r w:rsidRPr="002E4ED2">
        <w:rPr>
          <w:b/>
          <w:bCs/>
          <w:color w:val="FF5545" w:themeColor="accent4"/>
        </w:rPr>
        <w:t>difficult to read</w:t>
      </w:r>
      <w:r w:rsidRPr="002E4ED2">
        <w:rPr>
          <w:color w:val="FF5545" w:themeColor="accent4"/>
        </w:rPr>
        <w:t xml:space="preserve"> </w:t>
      </w:r>
      <w:r w:rsidRPr="00C42927">
        <w:t>and could be larger and higher in contrast</w:t>
      </w:r>
    </w:p>
    <w:p w14:paraId="03DDCF43" w14:textId="125A23B9" w:rsidR="001D73DF" w:rsidRPr="00C42927" w:rsidRDefault="00C42927" w:rsidP="00C42927">
      <w:pPr>
        <w:pStyle w:val="ListParagraph"/>
        <w:numPr>
          <w:ilvl w:val="0"/>
          <w:numId w:val="12"/>
        </w:numPr>
        <w:rPr>
          <w:rFonts w:ascii="Helvetica Neue" w:hAnsi="Helvetica Neue"/>
          <w:sz w:val="22"/>
          <w:szCs w:val="22"/>
        </w:rPr>
      </w:pPr>
      <w:r w:rsidRPr="00C42927">
        <w:rPr>
          <w:rFonts w:ascii="Helvetica Neue" w:hAnsi="Helvetica Neue"/>
          <w:sz w:val="22"/>
          <w:szCs w:val="22"/>
        </w:rPr>
        <w:t>Suggested quick ‘</w:t>
      </w:r>
      <w:r w:rsidRPr="002E4ED2">
        <w:rPr>
          <w:rFonts w:ascii="Helvetica Neue" w:hAnsi="Helvetica Neue"/>
          <w:b/>
          <w:bCs/>
          <w:sz w:val="22"/>
          <w:szCs w:val="22"/>
        </w:rPr>
        <w:t>p</w:t>
      </w:r>
      <w:r w:rsidR="001D73DF" w:rsidRPr="002E4ED2">
        <w:rPr>
          <w:rFonts w:ascii="Helvetica Neue" w:hAnsi="Helvetica Neue"/>
          <w:b/>
          <w:bCs/>
          <w:sz w:val="22"/>
          <w:szCs w:val="22"/>
        </w:rPr>
        <w:t>icture tutorials</w:t>
      </w:r>
      <w:r w:rsidRPr="002E4ED2">
        <w:rPr>
          <w:rFonts w:ascii="Helvetica Neue" w:hAnsi="Helvetica Neue"/>
          <w:b/>
          <w:bCs/>
          <w:sz w:val="22"/>
          <w:szCs w:val="22"/>
        </w:rPr>
        <w:t>’</w:t>
      </w:r>
      <w:r w:rsidRPr="00C42927">
        <w:rPr>
          <w:rFonts w:ascii="Helvetica Neue" w:hAnsi="Helvetica Neue"/>
          <w:sz w:val="22"/>
          <w:szCs w:val="22"/>
        </w:rPr>
        <w:t xml:space="preserve"> for using SDM in their practice</w:t>
      </w:r>
    </w:p>
    <w:p w14:paraId="3D7C34BD" w14:textId="77777777" w:rsidR="00CC6757" w:rsidRPr="003422DF" w:rsidRDefault="00CC6757" w:rsidP="00C42927">
      <w:pPr>
        <w:pStyle w:val="Body"/>
        <w:ind w:left="720"/>
        <w:rPr>
          <w:color w:val="000000" w:themeColor="text1"/>
        </w:rPr>
      </w:pPr>
    </w:p>
    <w:p w14:paraId="7C8DB6DC" w14:textId="77777777" w:rsidR="003422DF" w:rsidRDefault="003422DF" w:rsidP="003422DF">
      <w:pPr>
        <w:pStyle w:val="Body"/>
        <w:rPr>
          <w:color w:val="FF0000"/>
        </w:rPr>
      </w:pPr>
      <w:bookmarkStart w:id="0" w:name="_GoBack"/>
      <w:bookmarkEnd w:id="0"/>
    </w:p>
    <w:p w14:paraId="63AD1C31" w14:textId="77777777" w:rsidR="003422DF" w:rsidRPr="00C6787F" w:rsidRDefault="003422DF" w:rsidP="003422DF">
      <w:pPr>
        <w:pStyle w:val="Body"/>
        <w:rPr>
          <w:color w:val="FF0000"/>
        </w:rPr>
      </w:pPr>
      <w:r>
        <w:rPr>
          <w:color w:val="FF0000"/>
        </w:rPr>
        <w:br w:type="column"/>
      </w:r>
    </w:p>
    <w:p w14:paraId="031F70D3" w14:textId="77777777" w:rsidR="00881FDB" w:rsidRDefault="00C6787F" w:rsidP="00881FDB">
      <w:pPr>
        <w:pStyle w:val="Body"/>
        <w:rPr>
          <w:b/>
          <w:bCs/>
        </w:rPr>
      </w:pPr>
      <w:r>
        <w:rPr>
          <w:b/>
          <w:bCs/>
          <w:noProof/>
          <w14:textOutline w14:w="0" w14:cap="rnd" w14:cmpd="sng" w14:algn="ctr">
            <w14:noFill/>
            <w14:prstDash w14:val="solid"/>
            <w14:bevel/>
          </w14:textOutline>
        </w:rPr>
        <w:drawing>
          <wp:anchor distT="0" distB="0" distL="114300" distR="114300" simplePos="0" relativeHeight="251679744" behindDoc="1" locked="0" layoutInCell="1" allowOverlap="1" wp14:anchorId="7772AC18" wp14:editId="0541166C">
            <wp:simplePos x="0" y="0"/>
            <wp:positionH relativeFrom="column">
              <wp:posOffset>-61533</wp:posOffset>
            </wp:positionH>
            <wp:positionV relativeFrom="paragraph">
              <wp:posOffset>438933</wp:posOffset>
            </wp:positionV>
            <wp:extent cx="5943600" cy="3013710"/>
            <wp:effectExtent l="0" t="0" r="0" b="0"/>
            <wp:wrapTight wrapText="bothSides">
              <wp:wrapPolygon edited="0">
                <wp:start x="0" y="0"/>
                <wp:lineTo x="0" y="21482"/>
                <wp:lineTo x="21554" y="21482"/>
                <wp:lineTo x="21554" y="0"/>
                <wp:lineTo x="0" y="0"/>
              </wp:wrapPolygon>
            </wp:wrapTight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Community feedback.mov" descr="movie::/Users/user/Downloads/Community feedback.mov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0137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881FDB" w:rsidRPr="00881FDB">
        <w:rPr>
          <w:b/>
          <w:bCs/>
        </w:rPr>
        <w:t>Team D: Community/Family testing website for SDM for HU</w:t>
      </w:r>
    </w:p>
    <w:p w14:paraId="68380D24" w14:textId="77777777" w:rsidR="00C6787F" w:rsidRDefault="00C6787F" w:rsidP="00881FDB">
      <w:pPr>
        <w:pStyle w:val="Body"/>
        <w:rPr>
          <w:b/>
          <w:bCs/>
        </w:rPr>
      </w:pPr>
    </w:p>
    <w:p w14:paraId="495D0AA7" w14:textId="77777777" w:rsidR="00C6787F" w:rsidRPr="00881FDB" w:rsidRDefault="00C6787F" w:rsidP="00881FDB">
      <w:pPr>
        <w:pStyle w:val="Body"/>
        <w:rPr>
          <w:b/>
          <w:bCs/>
        </w:rPr>
      </w:pPr>
    </w:p>
    <w:p w14:paraId="116E7AB8" w14:textId="77777777" w:rsidR="00881FDB" w:rsidRDefault="00881FDB" w:rsidP="00881FDB">
      <w:pPr>
        <w:pStyle w:val="Body"/>
        <w:numPr>
          <w:ilvl w:val="0"/>
          <w:numId w:val="10"/>
        </w:numPr>
      </w:pPr>
      <w:r>
        <w:t>The te</w:t>
      </w:r>
      <w:r w:rsidR="00C6787F">
        <w:t>a</w:t>
      </w:r>
      <w:r>
        <w:t xml:space="preserve">m was </w:t>
      </w:r>
      <w:r w:rsidRPr="00254E80">
        <w:rPr>
          <w:b/>
          <w:bCs/>
          <w:color w:val="FF0000"/>
        </w:rPr>
        <w:t>confused with the wording</w:t>
      </w:r>
      <w:r w:rsidRPr="00254E80">
        <w:rPr>
          <w:color w:val="FF0000"/>
        </w:rPr>
        <w:t xml:space="preserve"> </w:t>
      </w:r>
      <w:r>
        <w:t>of the scenario.</w:t>
      </w:r>
    </w:p>
    <w:p w14:paraId="56669459" w14:textId="77777777" w:rsidR="00881FDB" w:rsidRDefault="00881FDB" w:rsidP="00881FDB">
      <w:pPr>
        <w:pStyle w:val="Body"/>
        <w:numPr>
          <w:ilvl w:val="0"/>
          <w:numId w:val="10"/>
        </w:numPr>
      </w:pPr>
      <w:r>
        <w:t xml:space="preserve">Eventually, they </w:t>
      </w:r>
      <w:r w:rsidRPr="00254E80">
        <w:rPr>
          <w:b/>
          <w:bCs/>
          <w:color w:val="85CC82" w:themeColor="accent2"/>
        </w:rPr>
        <w:t>found multiple ways</w:t>
      </w:r>
      <w:r w:rsidRPr="00254E80">
        <w:rPr>
          <w:color w:val="85CC82" w:themeColor="accent2"/>
        </w:rPr>
        <w:t xml:space="preserve"> </w:t>
      </w:r>
      <w:r>
        <w:t>to access information on HU</w:t>
      </w:r>
    </w:p>
    <w:p w14:paraId="3855FA51" w14:textId="77777777" w:rsidR="00881FDB" w:rsidRDefault="00C6787F" w:rsidP="00881FDB">
      <w:pPr>
        <w:pStyle w:val="Body"/>
        <w:numPr>
          <w:ilvl w:val="0"/>
          <w:numId w:val="10"/>
        </w:numPr>
      </w:pPr>
      <w:r w:rsidRPr="00254E80">
        <w:rPr>
          <w:b/>
          <w:bCs/>
          <w:color w:val="FF0000"/>
        </w:rPr>
        <w:t>Confused with the location</w:t>
      </w:r>
      <w:r w:rsidRPr="00254E80">
        <w:rPr>
          <w:color w:val="FF0000"/>
        </w:rPr>
        <w:t xml:space="preserve"> </w:t>
      </w:r>
      <w:r>
        <w:t>of pros and cons list in journal</w:t>
      </w:r>
    </w:p>
    <w:p w14:paraId="5570C30D" w14:textId="77777777" w:rsidR="00C6787F" w:rsidRDefault="00C6787F" w:rsidP="00881FDB">
      <w:pPr>
        <w:pStyle w:val="Body"/>
        <w:numPr>
          <w:ilvl w:val="0"/>
          <w:numId w:val="10"/>
        </w:numPr>
      </w:pPr>
      <w:r w:rsidRPr="00254E80">
        <w:rPr>
          <w:b/>
          <w:bCs/>
          <w:color w:val="85CC82" w:themeColor="accent2"/>
        </w:rPr>
        <w:t>Easily filled the journal</w:t>
      </w:r>
      <w:r w:rsidRPr="00254E80">
        <w:rPr>
          <w:color w:val="85CC82" w:themeColor="accent2"/>
        </w:rPr>
        <w:t xml:space="preserve">, </w:t>
      </w:r>
      <w:r>
        <w:t>liked the interaction</w:t>
      </w:r>
    </w:p>
    <w:p w14:paraId="61F7AA74" w14:textId="77777777" w:rsidR="00C6787F" w:rsidRDefault="00C6787F" w:rsidP="00881FDB">
      <w:pPr>
        <w:pStyle w:val="Body"/>
        <w:numPr>
          <w:ilvl w:val="0"/>
          <w:numId w:val="10"/>
        </w:numPr>
      </w:pPr>
      <w:r w:rsidRPr="00254E80">
        <w:rPr>
          <w:b/>
          <w:bCs/>
          <w:color w:val="85CC82" w:themeColor="accent2"/>
        </w:rPr>
        <w:t>Intuitively used drop downs</w:t>
      </w:r>
      <w:r>
        <w:t>, filled responses in pros and cons</w:t>
      </w:r>
    </w:p>
    <w:p w14:paraId="75531115" w14:textId="77777777" w:rsidR="00C6787F" w:rsidRDefault="00C6787F" w:rsidP="00881FDB">
      <w:pPr>
        <w:pStyle w:val="Body"/>
        <w:numPr>
          <w:ilvl w:val="0"/>
          <w:numId w:val="10"/>
        </w:numPr>
      </w:pPr>
      <w:r w:rsidRPr="00254E80">
        <w:rPr>
          <w:b/>
          <w:bCs/>
          <w:color w:val="000000" w:themeColor="text1"/>
        </w:rPr>
        <w:t>Suggested drop downs in homepage frozen menu</w:t>
      </w:r>
      <w:r w:rsidRPr="00C6787F">
        <w:rPr>
          <w:b/>
          <w:bCs/>
        </w:rPr>
        <w:t>,</w:t>
      </w:r>
      <w:r>
        <w:t xml:space="preserve"> that explained the contents of the page</w:t>
      </w:r>
    </w:p>
    <w:p w14:paraId="0EC356E1" w14:textId="77777777" w:rsidR="00C6787F" w:rsidRDefault="00C6787F" w:rsidP="00881FDB">
      <w:pPr>
        <w:pStyle w:val="Body"/>
        <w:numPr>
          <w:ilvl w:val="0"/>
          <w:numId w:val="10"/>
        </w:numPr>
      </w:pPr>
      <w:r>
        <w:t>Couldn’t attempt 3</w:t>
      </w:r>
      <w:r w:rsidRPr="00C6787F">
        <w:rPr>
          <w:vertAlign w:val="superscript"/>
        </w:rPr>
        <w:t>rd</w:t>
      </w:r>
      <w:r>
        <w:t xml:space="preserve"> task, indicating they </w:t>
      </w:r>
      <w:r w:rsidRPr="00254E80">
        <w:rPr>
          <w:b/>
          <w:bCs/>
          <w:color w:val="FF0000"/>
        </w:rPr>
        <w:t>took the max time</w:t>
      </w:r>
      <w:r w:rsidRPr="00254E80">
        <w:rPr>
          <w:color w:val="FF0000"/>
        </w:rPr>
        <w:t xml:space="preserve"> </w:t>
      </w:r>
      <w:r>
        <w:t>in executing the tasks.</w:t>
      </w:r>
    </w:p>
    <w:p w14:paraId="76E8C024" w14:textId="77777777" w:rsidR="00C6787F" w:rsidRDefault="00C6787F" w:rsidP="00C6787F">
      <w:pPr>
        <w:pStyle w:val="Body"/>
        <w:ind w:left="360"/>
      </w:pPr>
    </w:p>
    <w:p w14:paraId="5A200D14" w14:textId="77777777" w:rsidR="00702B47" w:rsidRDefault="00702B47" w:rsidP="00F438FB">
      <w:pPr>
        <w:pStyle w:val="Body"/>
      </w:pPr>
    </w:p>
    <w:sectPr w:rsidR="00702B47">
      <w:footerReference w:type="even" r:id="rId19"/>
      <w:footerReference w:type="default" r:id="rId20"/>
      <w:pgSz w:w="12240" w:h="15840"/>
      <w:pgMar w:top="1440" w:right="1440" w:bottom="1440" w:left="1440" w:header="720" w:footer="86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2EBF5A64" w14:textId="77777777" w:rsidR="00287AC2" w:rsidRDefault="00287AC2">
      <w:r>
        <w:separator/>
      </w:r>
    </w:p>
  </w:endnote>
  <w:endnote w:type="continuationSeparator" w:id="0">
    <w:p w14:paraId="7DFB7535" w14:textId="77777777" w:rsidR="00287AC2" w:rsidRDefault="00287AC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Helvetica Neue Medium">
    <w:panose1 w:val="020B0604020202020204"/>
    <w:charset w:val="4D"/>
    <w:family w:val="swiss"/>
    <w:pitch w:val="variable"/>
    <w:sig w:usb0="A00002FF" w:usb1="5000205B" w:usb2="00000002" w:usb3="00000000" w:csb0="0000009B" w:csb1="00000000"/>
  </w:font>
  <w:font w:name="Helvetica Neue">
    <w:panose1 w:val="02000503000000020004"/>
    <w:charset w:val="00"/>
    <w:family w:val="auto"/>
    <w:pitch w:val="variable"/>
    <w:sig w:usb0="E50002FF" w:usb1="500079DB" w:usb2="00000010" w:usb3="00000000" w:csb0="00000001" w:csb1="00000000"/>
  </w:font>
  <w:font w:name="OpenSans">
    <w:altName w:val="Calibri"/>
    <w:panose1 w:val="020B0606030504020204"/>
    <w:charset w:val="00"/>
    <w:family w:val="swiss"/>
    <w:pitch w:val="variable"/>
    <w:sig w:usb0="E00002EF" w:usb1="4000205B" w:usb2="00000028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Helvetica Neue Light">
    <w:panose1 w:val="02000403000000020004"/>
    <w:charset w:val="00"/>
    <w:family w:val="auto"/>
    <w:pitch w:val="variable"/>
    <w:sig w:usb0="A00002FF" w:usb1="5000205B" w:usb2="00000002" w:usb3="00000000" w:csb0="00000007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rPr>
        <w:rStyle w:val="PageNumber"/>
      </w:rPr>
      <w:id w:val="1093746470"/>
      <w:docPartObj>
        <w:docPartGallery w:val="Page Numbers (Bottom of Page)"/>
        <w:docPartUnique/>
      </w:docPartObj>
    </w:sdtPr>
    <w:sdtEndPr>
      <w:rPr>
        <w:rStyle w:val="PageNumber"/>
      </w:rPr>
    </w:sdtEndPr>
    <w:sdtContent>
      <w:p w14:paraId="096D1BD9" w14:textId="77777777" w:rsidR="003422DF" w:rsidRDefault="003422DF" w:rsidP="00043AAF">
        <w:pPr>
          <w:pStyle w:val="Footer"/>
          <w:framePr w:wrap="none" w:vAnchor="text" w:hAnchor="margin" w:xAlign="right" w:y="1"/>
          <w:rPr>
            <w:rStyle w:val="PageNumber"/>
          </w:rPr>
        </w:pPr>
        <w:r>
          <w:rPr>
            <w:rStyle w:val="PageNumber"/>
          </w:rPr>
          <w:fldChar w:fldCharType="begin"/>
        </w:r>
        <w:r>
          <w:rPr>
            <w:rStyle w:val="PageNumber"/>
          </w:rPr>
          <w:instrText xml:space="preserve"> PAGE </w:instrText>
        </w:r>
        <w:r>
          <w:rPr>
            <w:rStyle w:val="PageNumber"/>
          </w:rPr>
          <w:fldChar w:fldCharType="end"/>
        </w:r>
      </w:p>
    </w:sdtContent>
  </w:sdt>
  <w:p w14:paraId="39D1FCF8" w14:textId="77777777" w:rsidR="003422DF" w:rsidRDefault="003422DF" w:rsidP="003422DF">
    <w:pPr>
      <w:pStyle w:val="Footer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rPr>
        <w:rStyle w:val="PageNumber"/>
      </w:rPr>
      <w:id w:val="-471140278"/>
      <w:docPartObj>
        <w:docPartGallery w:val="Page Numbers (Bottom of Page)"/>
        <w:docPartUnique/>
      </w:docPartObj>
    </w:sdtPr>
    <w:sdtEndPr>
      <w:rPr>
        <w:rStyle w:val="PageNumber"/>
      </w:rPr>
    </w:sdtEndPr>
    <w:sdtContent>
      <w:p w14:paraId="581D87FD" w14:textId="77777777" w:rsidR="003422DF" w:rsidRDefault="003422DF" w:rsidP="00043AAF">
        <w:pPr>
          <w:pStyle w:val="Footer"/>
          <w:framePr w:wrap="none" w:vAnchor="text" w:hAnchor="margin" w:xAlign="right" w:y="1"/>
          <w:rPr>
            <w:rStyle w:val="PageNumber"/>
          </w:rPr>
        </w:pPr>
        <w:r>
          <w:rPr>
            <w:rStyle w:val="PageNumber"/>
          </w:rPr>
          <w:fldChar w:fldCharType="begin"/>
        </w:r>
        <w:r>
          <w:rPr>
            <w:rStyle w:val="PageNumber"/>
          </w:rPr>
          <w:instrText xml:space="preserve"> PAGE </w:instrText>
        </w:r>
        <w:r>
          <w:rPr>
            <w:rStyle w:val="PageNumber"/>
          </w:rPr>
          <w:fldChar w:fldCharType="separate"/>
        </w:r>
        <w:r>
          <w:rPr>
            <w:rStyle w:val="PageNumber"/>
            <w:noProof/>
          </w:rPr>
          <w:t>6</w:t>
        </w:r>
        <w:r>
          <w:rPr>
            <w:rStyle w:val="PageNumber"/>
          </w:rPr>
          <w:fldChar w:fldCharType="end"/>
        </w:r>
      </w:p>
    </w:sdtContent>
  </w:sdt>
  <w:p w14:paraId="7FF6DC28" w14:textId="77777777" w:rsidR="003422DF" w:rsidRPr="003422DF" w:rsidRDefault="003422DF" w:rsidP="003422DF">
    <w:pPr>
      <w:pStyle w:val="Footer"/>
      <w:ind w:right="360"/>
      <w:rPr>
        <w:rFonts w:ascii="Helvetica Neue" w:hAnsi="Helvetica Neue"/>
        <w:color w:val="89847F" w:themeColor="background2"/>
        <w:sz w:val="18"/>
        <w:szCs w:val="18"/>
      </w:rPr>
    </w:pPr>
    <w:r w:rsidRPr="003422DF">
      <w:rPr>
        <w:rFonts w:ascii="Helvetica Neue" w:hAnsi="Helvetica Neue"/>
        <w:color w:val="89847F" w:themeColor="background2"/>
        <w:sz w:val="18"/>
        <w:szCs w:val="18"/>
      </w:rPr>
      <w:t>Co</w:t>
    </w:r>
    <w:r>
      <w:rPr>
        <w:rFonts w:ascii="Helvetica Neue" w:hAnsi="Helvetica Neue"/>
        <w:color w:val="89847F" w:themeColor="background2"/>
        <w:sz w:val="18"/>
        <w:szCs w:val="18"/>
      </w:rPr>
      <w:t>-</w:t>
    </w:r>
    <w:r w:rsidRPr="003422DF">
      <w:rPr>
        <w:rFonts w:ascii="Helvetica Neue" w:hAnsi="Helvetica Neue"/>
        <w:color w:val="89847F" w:themeColor="background2"/>
        <w:sz w:val="18"/>
        <w:szCs w:val="18"/>
      </w:rPr>
      <w:t>design workshop feedback</w:t>
    </w:r>
  </w:p>
  <w:p w14:paraId="3C68F646" w14:textId="77777777" w:rsidR="00180E95" w:rsidRPr="003422DF" w:rsidRDefault="00180E95">
    <w:pPr>
      <w:rPr>
        <w:rFonts w:ascii="Helvetica Neue" w:hAnsi="Helvetica Neue"/>
        <w:color w:val="89847F" w:themeColor="background2"/>
        <w:sz w:val="18"/>
        <w:szCs w:val="18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21BCAC21" w14:textId="77777777" w:rsidR="00287AC2" w:rsidRDefault="00287AC2">
      <w:r>
        <w:separator/>
      </w:r>
    </w:p>
  </w:footnote>
  <w:footnote w:type="continuationSeparator" w:id="0">
    <w:p w14:paraId="5E243984" w14:textId="77777777" w:rsidR="00287AC2" w:rsidRDefault="00287AC2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DB6381F"/>
    <w:multiLevelType w:val="hybridMultilevel"/>
    <w:tmpl w:val="898890BA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4291A25"/>
    <w:multiLevelType w:val="hybridMultilevel"/>
    <w:tmpl w:val="6152DA9A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26BD5EA1"/>
    <w:multiLevelType w:val="hybridMultilevel"/>
    <w:tmpl w:val="CBA04642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2A3919DF"/>
    <w:multiLevelType w:val="hybridMultilevel"/>
    <w:tmpl w:val="501E153A"/>
    <w:numStyleLink w:val="Numbered"/>
  </w:abstractNum>
  <w:abstractNum w:abstractNumId="4" w15:restartNumberingAfterBreak="0">
    <w:nsid w:val="2F1A32BE"/>
    <w:multiLevelType w:val="hybridMultilevel"/>
    <w:tmpl w:val="C54A592E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3E5E6CA9"/>
    <w:multiLevelType w:val="hybridMultilevel"/>
    <w:tmpl w:val="CF48775A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55C76A2E"/>
    <w:multiLevelType w:val="hybridMultilevel"/>
    <w:tmpl w:val="5A5A889E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57A7762E"/>
    <w:multiLevelType w:val="hybridMultilevel"/>
    <w:tmpl w:val="84EAA8FA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62425955"/>
    <w:multiLevelType w:val="hybridMultilevel"/>
    <w:tmpl w:val="CDD03462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652577C6"/>
    <w:multiLevelType w:val="hybridMultilevel"/>
    <w:tmpl w:val="6152DA9A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7E0548EE"/>
    <w:multiLevelType w:val="hybridMultilevel"/>
    <w:tmpl w:val="501E153A"/>
    <w:styleLink w:val="Numbered"/>
    <w:lvl w:ilvl="0" w:tplc="B574A3E8">
      <w:start w:val="1"/>
      <w:numFmt w:val="decimal"/>
      <w:lvlText w:val="%1."/>
      <w:lvlJc w:val="left"/>
      <w:pPr>
        <w:ind w:left="396" w:hanging="396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 w:tplc="6FDA93D4">
      <w:start w:val="1"/>
      <w:numFmt w:val="decimal"/>
      <w:lvlText w:val="%2."/>
      <w:lvlJc w:val="left"/>
      <w:pPr>
        <w:ind w:left="756" w:hanging="396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 w:tplc="A790AB7C">
      <w:start w:val="1"/>
      <w:numFmt w:val="decimal"/>
      <w:lvlText w:val="%3."/>
      <w:lvlJc w:val="left"/>
      <w:pPr>
        <w:ind w:left="1116" w:hanging="396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 w:tplc="4BE4D3BE">
      <w:start w:val="1"/>
      <w:numFmt w:val="decimal"/>
      <w:lvlText w:val="%4."/>
      <w:lvlJc w:val="left"/>
      <w:pPr>
        <w:ind w:left="1476" w:hanging="396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 w:tplc="CAB86964">
      <w:start w:val="1"/>
      <w:numFmt w:val="decimal"/>
      <w:lvlText w:val="%5."/>
      <w:lvlJc w:val="left"/>
      <w:pPr>
        <w:ind w:left="1836" w:hanging="396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 w:tplc="B3CAD176">
      <w:start w:val="1"/>
      <w:numFmt w:val="decimal"/>
      <w:lvlText w:val="%6."/>
      <w:lvlJc w:val="left"/>
      <w:pPr>
        <w:ind w:left="2196" w:hanging="396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 w:tplc="4E36E566">
      <w:start w:val="1"/>
      <w:numFmt w:val="decimal"/>
      <w:lvlText w:val="%7."/>
      <w:lvlJc w:val="left"/>
      <w:pPr>
        <w:ind w:left="2556" w:hanging="396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 w:tplc="40847B40">
      <w:start w:val="1"/>
      <w:numFmt w:val="decimal"/>
      <w:lvlText w:val="%8."/>
      <w:lvlJc w:val="left"/>
      <w:pPr>
        <w:ind w:left="2916" w:hanging="396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 w:tplc="DFB23E80">
      <w:start w:val="1"/>
      <w:numFmt w:val="decimal"/>
      <w:lvlText w:val="%9."/>
      <w:lvlJc w:val="left"/>
      <w:pPr>
        <w:ind w:left="3276" w:hanging="396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num w:numId="1">
    <w:abstractNumId w:val="10"/>
  </w:num>
  <w:num w:numId="2">
    <w:abstractNumId w:val="3"/>
  </w:num>
  <w:num w:numId="3">
    <w:abstractNumId w:val="3"/>
    <w:lvlOverride w:ilvl="0">
      <w:startOverride w:val="1"/>
    </w:lvlOverride>
  </w:num>
  <w:num w:numId="4">
    <w:abstractNumId w:val="2"/>
  </w:num>
  <w:num w:numId="5">
    <w:abstractNumId w:val="7"/>
  </w:num>
  <w:num w:numId="6">
    <w:abstractNumId w:val="9"/>
  </w:num>
  <w:num w:numId="7">
    <w:abstractNumId w:val="5"/>
  </w:num>
  <w:num w:numId="8">
    <w:abstractNumId w:val="1"/>
  </w:num>
  <w:num w:numId="9">
    <w:abstractNumId w:val="6"/>
  </w:num>
  <w:num w:numId="10">
    <w:abstractNumId w:val="4"/>
  </w:num>
  <w:num w:numId="11">
    <w:abstractNumId w:val="0"/>
  </w:num>
  <w:num w:numId="12">
    <w:abstractNumId w:va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43"/>
  <w:displayBackgroundShape/>
  <w:proofState w:spelling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180E95"/>
    <w:rsid w:val="000D539B"/>
    <w:rsid w:val="00180E95"/>
    <w:rsid w:val="001D73DF"/>
    <w:rsid w:val="00234197"/>
    <w:rsid w:val="00254E80"/>
    <w:rsid w:val="00287AC2"/>
    <w:rsid w:val="002E4ED2"/>
    <w:rsid w:val="003422DF"/>
    <w:rsid w:val="003877B7"/>
    <w:rsid w:val="00401DC1"/>
    <w:rsid w:val="00447D3D"/>
    <w:rsid w:val="00483C60"/>
    <w:rsid w:val="005B4EFA"/>
    <w:rsid w:val="00702B47"/>
    <w:rsid w:val="007849BB"/>
    <w:rsid w:val="007870FE"/>
    <w:rsid w:val="007A1651"/>
    <w:rsid w:val="0083656B"/>
    <w:rsid w:val="00843912"/>
    <w:rsid w:val="00881FDB"/>
    <w:rsid w:val="00885933"/>
    <w:rsid w:val="009E5241"/>
    <w:rsid w:val="00B52210"/>
    <w:rsid w:val="00C42927"/>
    <w:rsid w:val="00C6787F"/>
    <w:rsid w:val="00CC6757"/>
    <w:rsid w:val="00E50E06"/>
    <w:rsid w:val="00F438F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9431842"/>
  <w15:docId w15:val="{846CF15F-3D01-ED48-8419-DC63F7AF782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Arial Unicode MS" w:hAnsi="Times New Roman" w:cs="Times New Roman"/>
        <w:bdr w:val="nil"/>
        <w:lang w:val="en-US" w:eastAsia="en-US" w:bidi="ar-SA"/>
      </w:rPr>
    </w:rPrDefault>
    <w:pPrDefault>
      <w:pPr>
        <w:pBdr>
          <w:top w:val="nil"/>
          <w:left w:val="nil"/>
          <w:bottom w:val="nil"/>
          <w:right w:val="nil"/>
          <w:between w:val="nil"/>
          <w:bar w:val="nil"/>
        </w:pBdr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rPr>
      <w:u w:val="single"/>
    </w:rPr>
  </w:style>
  <w:style w:type="paragraph" w:customStyle="1" w:styleId="Body2">
    <w:name w:val="Body 2"/>
    <w:pPr>
      <w:tabs>
        <w:tab w:val="left" w:pos="6000"/>
      </w:tabs>
      <w:spacing w:line="312" w:lineRule="auto"/>
      <w:outlineLvl w:val="0"/>
    </w:pPr>
    <w:rPr>
      <w:rFonts w:ascii="Helvetica Neue Medium" w:hAnsi="Helvetica Neue Medium" w:cs="Arial Unicode MS"/>
      <w:color w:val="232323"/>
      <w14:textOutline w14:w="0" w14:cap="flat" w14:cmpd="sng" w14:algn="ctr">
        <w14:noFill/>
        <w14:prstDash w14:val="solid"/>
        <w14:bevel/>
      </w14:textOutline>
    </w:rPr>
  </w:style>
  <w:style w:type="paragraph" w:styleId="Title">
    <w:name w:val="Title"/>
    <w:next w:val="Body3"/>
    <w:uiPriority w:val="10"/>
    <w:qFormat/>
    <w:pPr>
      <w:keepNext/>
      <w:spacing w:after="240"/>
    </w:pPr>
    <w:rPr>
      <w:rFonts w:ascii="Helvetica Neue" w:hAnsi="Helvetica Neue" w:cs="Arial Unicode MS"/>
      <w:b/>
      <w:bCs/>
      <w:color w:val="FF4013"/>
      <w:spacing w:val="-4"/>
      <w:sz w:val="48"/>
      <w:szCs w:val="48"/>
      <w14:textOutline w14:w="0" w14:cap="flat" w14:cmpd="sng" w14:algn="ctr">
        <w14:noFill/>
        <w14:prstDash w14:val="solid"/>
        <w14:bevel/>
      </w14:textOutline>
    </w:rPr>
  </w:style>
  <w:style w:type="paragraph" w:customStyle="1" w:styleId="Body3">
    <w:name w:val="Body 3"/>
    <w:pPr>
      <w:spacing w:line="288" w:lineRule="auto"/>
    </w:pPr>
    <w:rPr>
      <w:rFonts w:ascii="Helvetica Neue" w:hAnsi="Helvetica Neue" w:cs="Arial Unicode MS"/>
      <w:color w:val="000000"/>
      <w14:textOutline w14:w="0" w14:cap="flat" w14:cmpd="sng" w14:algn="ctr">
        <w14:noFill/>
        <w14:prstDash w14:val="solid"/>
        <w14:bevel/>
      </w14:textOutline>
    </w:rPr>
  </w:style>
  <w:style w:type="paragraph" w:customStyle="1" w:styleId="Body">
    <w:name w:val="Body"/>
    <w:pPr>
      <w:spacing w:after="240" w:line="312" w:lineRule="auto"/>
    </w:pPr>
    <w:rPr>
      <w:rFonts w:ascii="Helvetica Neue" w:hAnsi="Helvetica Neue" w:cs="Arial Unicode MS"/>
      <w:color w:val="232323"/>
      <w:sz w:val="22"/>
      <w:szCs w:val="22"/>
      <w14:textOutline w14:w="0" w14:cap="flat" w14:cmpd="sng" w14:algn="ctr">
        <w14:noFill/>
        <w14:prstDash w14:val="solid"/>
        <w14:bevel/>
      </w14:textOutline>
    </w:rPr>
  </w:style>
  <w:style w:type="numbering" w:customStyle="1" w:styleId="Numbered">
    <w:name w:val="Numbered"/>
    <w:pPr>
      <w:numPr>
        <w:numId w:val="1"/>
      </w:numPr>
    </w:pPr>
  </w:style>
  <w:style w:type="paragraph" w:customStyle="1" w:styleId="PullQuote">
    <w:name w:val="Pull Quote"/>
    <w:next w:val="Body3"/>
    <w:pPr>
      <w:tabs>
        <w:tab w:val="left" w:pos="220"/>
      </w:tabs>
      <w:spacing w:line="264" w:lineRule="auto"/>
      <w:ind w:left="120" w:hanging="120"/>
      <w:outlineLvl w:val="0"/>
    </w:pPr>
    <w:rPr>
      <w:rFonts w:ascii="Helvetica Neue Medium" w:hAnsi="Helvetica Neue Medium" w:cs="Arial Unicode MS"/>
      <w:color w:val="FF4013"/>
      <w:sz w:val="32"/>
      <w:szCs w:val="32"/>
      <w:lang w:val="ar-SA"/>
      <w14:textOutline w14:w="0" w14:cap="flat" w14:cmpd="sng" w14:algn="ctr">
        <w14:noFill/>
        <w14:prstDash w14:val="solid"/>
        <w14:bevel/>
      </w14:textOutline>
    </w:rPr>
  </w:style>
  <w:style w:type="paragraph" w:customStyle="1" w:styleId="QuoteCredit">
    <w:name w:val="Quote Credit"/>
    <w:next w:val="Body3"/>
    <w:pPr>
      <w:spacing w:before="100"/>
      <w:ind w:left="120"/>
      <w:outlineLvl w:val="0"/>
    </w:pPr>
    <w:rPr>
      <w:rFonts w:ascii="Helvetica Neue" w:hAnsi="Helvetica Neue" w:cs="Arial Unicode MS"/>
      <w:i/>
      <w:iCs/>
      <w:color w:val="232323"/>
      <w:lang w:val="it-IT"/>
      <w14:textOutline w14:w="0" w14:cap="flat" w14:cmpd="sng" w14:algn="ctr">
        <w14:noFill/>
        <w14:prstDash w14:val="solid"/>
        <w14:bevel/>
      </w14:textOutline>
    </w:rPr>
  </w:style>
  <w:style w:type="paragraph" w:styleId="Caption">
    <w:name w:val="caption"/>
    <w:basedOn w:val="Normal"/>
    <w:next w:val="Normal"/>
    <w:uiPriority w:val="35"/>
    <w:unhideWhenUsed/>
    <w:qFormat/>
    <w:rsid w:val="00843912"/>
    <w:pPr>
      <w:spacing w:after="200"/>
    </w:pPr>
    <w:rPr>
      <w:i/>
      <w:iCs/>
      <w:color w:val="444444" w:themeColor="text2"/>
      <w:sz w:val="18"/>
      <w:szCs w:val="18"/>
    </w:rPr>
  </w:style>
  <w:style w:type="paragraph" w:styleId="NormalWeb">
    <w:name w:val="Normal (Web)"/>
    <w:basedOn w:val="Normal"/>
    <w:uiPriority w:val="99"/>
    <w:semiHidden/>
    <w:unhideWhenUsed/>
    <w:rsid w:val="0083656B"/>
    <w:pPr>
      <w:p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between w:val="none" w:sz="0" w:space="0" w:color="auto"/>
        <w:bar w:val="none" w:sz="0" w:color="auto"/>
      </w:pBdr>
      <w:spacing w:before="100" w:beforeAutospacing="1" w:after="100" w:afterAutospacing="1"/>
    </w:pPr>
    <w:rPr>
      <w:rFonts w:eastAsia="Times New Roman"/>
      <w:bdr w:val="none" w:sz="0" w:space="0" w:color="auto"/>
    </w:rPr>
  </w:style>
  <w:style w:type="paragraph" w:styleId="Header">
    <w:name w:val="header"/>
    <w:basedOn w:val="Normal"/>
    <w:link w:val="HeaderChar"/>
    <w:uiPriority w:val="99"/>
    <w:unhideWhenUsed/>
    <w:rsid w:val="003422DF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3422DF"/>
    <w:rPr>
      <w:sz w:val="24"/>
      <w:szCs w:val="24"/>
    </w:rPr>
  </w:style>
  <w:style w:type="paragraph" w:styleId="Footer">
    <w:name w:val="footer"/>
    <w:basedOn w:val="Normal"/>
    <w:link w:val="FooterChar"/>
    <w:uiPriority w:val="99"/>
    <w:unhideWhenUsed/>
    <w:rsid w:val="003422DF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3422DF"/>
    <w:rPr>
      <w:sz w:val="24"/>
      <w:szCs w:val="24"/>
    </w:rPr>
  </w:style>
  <w:style w:type="character" w:styleId="PageNumber">
    <w:name w:val="page number"/>
    <w:basedOn w:val="DefaultParagraphFont"/>
    <w:uiPriority w:val="99"/>
    <w:semiHidden/>
    <w:unhideWhenUsed/>
    <w:rsid w:val="003422DF"/>
  </w:style>
  <w:style w:type="paragraph" w:styleId="ListParagraph">
    <w:name w:val="List Paragraph"/>
    <w:basedOn w:val="Normal"/>
    <w:uiPriority w:val="34"/>
    <w:qFormat/>
    <w:rsid w:val="001D73DF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312903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47278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42278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790338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651861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01961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93267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867980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jpeg"/><Relationship Id="rId18" Type="http://schemas.openxmlformats.org/officeDocument/2006/relationships/image" Target="media/image12.png"/><Relationship Id="rId3" Type="http://schemas.openxmlformats.org/officeDocument/2006/relationships/settings" Target="settings.xml"/><Relationship Id="rId21" Type="http://schemas.openxmlformats.org/officeDocument/2006/relationships/fontTable" Target="fontTable.xml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pn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footer" Target="footer2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10" Type="http://schemas.openxmlformats.org/officeDocument/2006/relationships/image" Target="media/image4.jpeg"/><Relationship Id="rId19" Type="http://schemas.openxmlformats.org/officeDocument/2006/relationships/footer" Target="footer1.xm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01_Modern_Report">
  <a:themeElements>
    <a:clrScheme name="01_Modern_Report">
      <a:dk1>
        <a:srgbClr val="000000"/>
      </a:dk1>
      <a:lt1>
        <a:srgbClr val="FFFFFF"/>
      </a:lt1>
      <a:dk2>
        <a:srgbClr val="444444"/>
      </a:dk2>
      <a:lt2>
        <a:srgbClr val="89847F"/>
      </a:lt2>
      <a:accent1>
        <a:srgbClr val="41BCEB"/>
      </a:accent1>
      <a:accent2>
        <a:srgbClr val="85CC82"/>
      </a:accent2>
      <a:accent3>
        <a:srgbClr val="FF9E41"/>
      </a:accent3>
      <a:accent4>
        <a:srgbClr val="FF5545"/>
      </a:accent4>
      <a:accent5>
        <a:srgbClr val="F16CB6"/>
      </a:accent5>
      <a:accent6>
        <a:srgbClr val="5862C2"/>
      </a:accent6>
      <a:hlink>
        <a:srgbClr val="0000FF"/>
      </a:hlink>
      <a:folHlink>
        <a:srgbClr val="FF00FF"/>
      </a:folHlink>
    </a:clrScheme>
    <a:fontScheme name="01_Modern_Report">
      <a:majorFont>
        <a:latin typeface="Helvetica Neue"/>
        <a:ea typeface="Helvetica Neue"/>
        <a:cs typeface="Helvetica Neue"/>
      </a:majorFont>
      <a:minorFont>
        <a:latin typeface="Helvetica Neue Light"/>
        <a:ea typeface="Helvetica Neue Light"/>
        <a:cs typeface="Helvetica Neue Light"/>
      </a:minorFont>
    </a:fontScheme>
    <a:fmtScheme name="01_Modern_Report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29999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4999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/>
        </a:effectStyle>
        <a:effectStyle>
          <a:effectLst/>
        </a:effectStyle>
        <a:effectStyle>
          <a:effectLst/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>
        <a:solidFill>
          <a:schemeClr val="accent4">
            <a:hueOff val="255805"/>
            <a:lumOff val="-19001"/>
          </a:schemeClr>
        </a:solidFill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50800" tIns="50800" rIns="50800" bIns="50800" numCol="1" spcCol="38100" rtlCol="0" anchor="ctr">
        <a:spAutoFit/>
      </a:bodyPr>
      <a:lstStyle>
        <a:defPPr marL="0" marR="0" indent="0" algn="ctr" defTabSz="4572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200" b="0" i="0" u="none" strike="noStrike" cap="none" spc="0" normalizeH="0" baseline="0">
            <a:ln>
              <a:noFill/>
            </a:ln>
            <a:solidFill>
              <a:srgbClr val="FFFFFF"/>
            </a:solidFill>
            <a:effectLst/>
            <a:uFillTx/>
            <a:latin typeface="Helvetica Neue Medium"/>
            <a:ea typeface="Helvetica Neue Medium"/>
            <a:cs typeface="Helvetica Neue Medium"/>
            <a:sym typeface="Helvetica Neue Medium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spDef>
    <a:lnDef>
      <a:spPr>
        <a:noFill/>
        <a:ln w="6350" cap="flat">
          <a:solidFill>
            <a:srgbClr val="232323"/>
          </a:solidFill>
          <a:prstDash val="solid"/>
          <a:miter lim="400000"/>
        </a:ln>
        <a:effectLst/>
        <a:sp3d/>
      </a:spPr>
      <a:bodyPr rot="0" spcFirstLastPara="1" vertOverflow="overflow" horzOverflow="overflow" vert="horz" wrap="square" lIns="91439" tIns="45719" rIns="91439" bIns="45719" numCol="1" spcCol="38100" rtlCol="0" anchor="t">
        <a:noAutofit/>
      </a:bodyPr>
      <a:lstStyle>
        <a:def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lnDef>
    <a:txDef>
      <a:spPr>
        <a:noFill/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50800" tIns="50800" rIns="50800" bIns="50800" numCol="1" spcCol="38100" rtlCol="0" anchor="t">
        <a:spAutoFit/>
      </a:bodyPr>
      <a:lstStyle>
        <a:defPPr marL="0" marR="0" indent="0" algn="l" defTabSz="457200" rtl="0" fontAlgn="auto" latinLnBrk="0" hangingPunct="0">
          <a:lnSpc>
            <a:spcPct val="12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0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  <a:latin typeface="+mj-lt"/>
            <a:ea typeface="+mj-ea"/>
            <a:cs typeface="+mj-cs"/>
            <a:sym typeface="Helvetica Neue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tx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88</TotalTime>
  <Pages>9</Pages>
  <Words>734</Words>
  <Characters>4190</Characters>
  <Application>Microsoft Office Word</Application>
  <DocSecurity>0</DocSecurity>
  <Lines>34</Lines>
  <Paragraphs>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4915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Neha Mann</cp:lastModifiedBy>
  <cp:revision>20</cp:revision>
  <dcterms:created xsi:type="dcterms:W3CDTF">2019-11-09T22:10:00Z</dcterms:created>
  <dcterms:modified xsi:type="dcterms:W3CDTF">2019-11-20T21:05:00Z</dcterms:modified>
</cp:coreProperties>
</file>